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21" w:rsidRPr="00542E21" w:rsidRDefault="00542E21" w:rsidP="00542E21">
      <w:pPr>
        <w:jc w:val="center"/>
        <w:rPr>
          <w:rFonts w:ascii="Times New Roman" w:hAnsi="Times New Roman"/>
          <w:b/>
          <w:sz w:val="28"/>
          <w:szCs w:val="28"/>
        </w:rPr>
      </w:pPr>
      <w:r w:rsidRPr="00542E21">
        <w:rPr>
          <w:rFonts w:ascii="Times New Roman" w:hAnsi="Times New Roman"/>
          <w:b/>
          <w:sz w:val="28"/>
          <w:szCs w:val="28"/>
        </w:rPr>
        <w:t xml:space="preserve">Рекомендации для учителей </w:t>
      </w:r>
      <w:proofErr w:type="spellStart"/>
      <w:r>
        <w:rPr>
          <w:rFonts w:ascii="Times New Roman" w:hAnsi="Times New Roman"/>
          <w:b/>
          <w:sz w:val="28"/>
          <w:szCs w:val="28"/>
        </w:rPr>
        <w:t>обествознания</w:t>
      </w:r>
      <w:proofErr w:type="spellEnd"/>
      <w:r w:rsidRPr="00542E21">
        <w:rPr>
          <w:rFonts w:ascii="Times New Roman" w:hAnsi="Times New Roman"/>
          <w:b/>
          <w:sz w:val="28"/>
          <w:szCs w:val="28"/>
        </w:rPr>
        <w:t xml:space="preserve"> по результатам государственной итоговой аттестации по образовательным программам среднего общего образования в 2020 году.</w:t>
      </w:r>
    </w:p>
    <w:p w:rsidR="00DC499E" w:rsidRPr="00DC499E" w:rsidRDefault="0044289F" w:rsidP="00DC499E">
      <w:pPr>
        <w:spacing w:after="0" w:line="240" w:lineRule="auto"/>
        <w:ind w:left="-709" w:firstLine="567"/>
        <w:jc w:val="both"/>
        <w:rPr>
          <w:rFonts w:ascii="Times New Roman" w:hAnsi="Times New Roman"/>
          <w:sz w:val="28"/>
          <w:szCs w:val="28"/>
        </w:rPr>
      </w:pPr>
      <w:r w:rsidRPr="003D1EC9">
        <w:rPr>
          <w:rFonts w:ascii="Times New Roman" w:hAnsi="Times New Roman"/>
          <w:sz w:val="28"/>
          <w:szCs w:val="28"/>
        </w:rPr>
        <w:t xml:space="preserve">Содержание КИМ ЕГЭ по </w:t>
      </w:r>
      <w:r w:rsidR="00A91E91">
        <w:rPr>
          <w:rFonts w:ascii="Times New Roman" w:hAnsi="Times New Roman"/>
          <w:sz w:val="28"/>
          <w:szCs w:val="28"/>
        </w:rPr>
        <w:t>обществознанию</w:t>
      </w:r>
      <w:r>
        <w:rPr>
          <w:rFonts w:ascii="Times New Roman" w:hAnsi="Times New Roman"/>
          <w:sz w:val="28"/>
          <w:szCs w:val="28"/>
        </w:rPr>
        <w:t xml:space="preserve"> </w:t>
      </w:r>
      <w:r w:rsidR="00A91E91" w:rsidRPr="00A91E91">
        <w:rPr>
          <w:rFonts w:ascii="Times New Roman" w:hAnsi="Times New Roman"/>
          <w:sz w:val="28"/>
          <w:szCs w:val="28"/>
        </w:rPr>
        <w:t>определяет Федеральный компонент государственного стандарта среднего (полного) общего образования, базовый и профильный уровни (приказ Минобразования России от 05.03.2004 № 1089).</w:t>
      </w:r>
      <w:r w:rsidR="00DC499E" w:rsidRPr="00DC499E">
        <w:t xml:space="preserve"> </w:t>
      </w:r>
      <w:r w:rsidR="00DC499E" w:rsidRPr="00DC499E">
        <w:rPr>
          <w:rFonts w:ascii="Times New Roman" w:hAnsi="Times New Roman"/>
          <w:sz w:val="28"/>
          <w:szCs w:val="28"/>
        </w:rPr>
        <w:t>Модель экзаменационной работы отражает интегральный характер обществоведческого курса: в совокупности задания охватывают основные разделы курса, базовые положения различных областей обществознания.</w:t>
      </w:r>
    </w:p>
    <w:p w:rsidR="0044289F" w:rsidRDefault="00DC499E" w:rsidP="00DC499E">
      <w:pPr>
        <w:spacing w:after="0" w:line="240" w:lineRule="auto"/>
        <w:ind w:left="-709" w:firstLine="567"/>
        <w:jc w:val="both"/>
        <w:rPr>
          <w:rFonts w:ascii="Times New Roman" w:hAnsi="Times New Roman"/>
          <w:sz w:val="28"/>
          <w:szCs w:val="28"/>
        </w:rPr>
      </w:pPr>
      <w:r w:rsidRPr="00DC499E">
        <w:rPr>
          <w:rFonts w:ascii="Times New Roman" w:hAnsi="Times New Roman"/>
          <w:sz w:val="28"/>
          <w:szCs w:val="28"/>
        </w:rPr>
        <w:t xml:space="preserve">Задания КИМ различаются по характеру и уровню сложности, который определяется способом познавательной деятельности, необходимым для выполнения задания. </w:t>
      </w:r>
      <w:proofErr w:type="gramStart"/>
      <w:r w:rsidRPr="00DC499E">
        <w:rPr>
          <w:rFonts w:ascii="Times New Roman" w:hAnsi="Times New Roman"/>
          <w:sz w:val="28"/>
          <w:szCs w:val="28"/>
        </w:rPr>
        <w:t>Выполнение заданий КИМ предполагает осуществление таких интеллектуальных действий, как распознавание, воспроизведение, извлечение, классификация, систематизация, сравнение, конкретизация, применение знаний (по образцу или в новом контексте), объяснение, аргументация, оценивание и др. Задания повышенного и высокого уровней сложности, в отличие от базовых, предусматривают, как правило, комплексную по своему характеру познавательную деятельность.</w:t>
      </w:r>
      <w:proofErr w:type="gramEnd"/>
    </w:p>
    <w:p w:rsidR="0044289F" w:rsidRDefault="0044289F" w:rsidP="0044289F">
      <w:pPr>
        <w:spacing w:after="0" w:line="240" w:lineRule="auto"/>
        <w:ind w:left="-709" w:firstLine="567"/>
        <w:jc w:val="both"/>
        <w:rPr>
          <w:rFonts w:ascii="Times New Roman" w:hAnsi="Times New Roman"/>
          <w:sz w:val="28"/>
          <w:szCs w:val="28"/>
        </w:rPr>
      </w:pPr>
      <w:r w:rsidRPr="00664D66">
        <w:rPr>
          <w:rFonts w:ascii="Times New Roman" w:hAnsi="Times New Roman"/>
          <w:sz w:val="28"/>
          <w:szCs w:val="28"/>
        </w:rPr>
        <w:t>Структура КИМ</w:t>
      </w:r>
      <w:r>
        <w:rPr>
          <w:rFonts w:ascii="Times New Roman" w:hAnsi="Times New Roman"/>
          <w:sz w:val="28"/>
          <w:szCs w:val="28"/>
        </w:rPr>
        <w:t xml:space="preserve"> в 2020 году:</w:t>
      </w:r>
    </w:p>
    <w:p w:rsidR="00933C29" w:rsidRDefault="00933C29" w:rsidP="004D1FB6">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t>Структура экзаменационной работы в 2020 году не изменилась</w:t>
      </w:r>
      <w:r w:rsidR="004D1FB6">
        <w:rPr>
          <w:rFonts w:ascii="Times New Roman" w:hAnsi="Times New Roman"/>
          <w:sz w:val="28"/>
          <w:szCs w:val="28"/>
        </w:rPr>
        <w:t>, но были д</w:t>
      </w:r>
      <w:r w:rsidR="004D1FB6" w:rsidRPr="004D1FB6">
        <w:rPr>
          <w:rFonts w:ascii="Times New Roman" w:hAnsi="Times New Roman"/>
          <w:sz w:val="28"/>
          <w:szCs w:val="28"/>
        </w:rPr>
        <w:t>етализированы формулировки заданий 28, 29 и внесены коррективы в систему их оценивания. Максимальный балл за выполнение задания 16 изменён с 2 до 1. Максимальный первичный балл за выполнение всей работы изменён с 65 до 64</w:t>
      </w:r>
      <w:r w:rsidRPr="00933C29">
        <w:rPr>
          <w:rFonts w:ascii="Times New Roman" w:hAnsi="Times New Roman"/>
          <w:sz w:val="28"/>
          <w:szCs w:val="28"/>
        </w:rPr>
        <w:t>.</w:t>
      </w:r>
    </w:p>
    <w:p w:rsidR="00933C29" w:rsidRPr="00933C29" w:rsidRDefault="00933C29" w:rsidP="004D1FB6">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t xml:space="preserve">Каждый вариант экзаменационной работы </w:t>
      </w:r>
      <w:proofErr w:type="gramStart"/>
      <w:r w:rsidRPr="00933C29">
        <w:rPr>
          <w:rFonts w:ascii="Times New Roman" w:hAnsi="Times New Roman"/>
          <w:sz w:val="28"/>
          <w:szCs w:val="28"/>
        </w:rPr>
        <w:t>состоит из двух частей включает</w:t>
      </w:r>
      <w:proofErr w:type="gramEnd"/>
      <w:r w:rsidRPr="00933C29">
        <w:rPr>
          <w:rFonts w:ascii="Times New Roman" w:hAnsi="Times New Roman"/>
          <w:sz w:val="28"/>
          <w:szCs w:val="28"/>
        </w:rPr>
        <w:t xml:space="preserve"> в себя 29 заданий, различающихся формой, уровнем сложности и  относящихся к</w:t>
      </w:r>
      <w:r w:rsidR="00542E21">
        <w:rPr>
          <w:rFonts w:ascii="Times New Roman" w:hAnsi="Times New Roman"/>
          <w:sz w:val="28"/>
          <w:szCs w:val="28"/>
        </w:rPr>
        <w:t xml:space="preserve"> </w:t>
      </w:r>
      <w:r w:rsidRPr="00933C29">
        <w:rPr>
          <w:rFonts w:ascii="Times New Roman" w:hAnsi="Times New Roman"/>
          <w:sz w:val="28"/>
          <w:szCs w:val="28"/>
        </w:rPr>
        <w:t xml:space="preserve"> пяти содержательным блокам – модулям школьного курса обществознания: «Человек и общество», «Экономика», «Социальные отношения», «Политика», «Право».</w:t>
      </w:r>
    </w:p>
    <w:p w:rsidR="00933C29" w:rsidRPr="00933C29" w:rsidRDefault="00933C29" w:rsidP="00933C29">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t>Часть 1 содержит 20 заданий с кратки</w:t>
      </w:r>
      <w:r>
        <w:rPr>
          <w:rFonts w:ascii="Times New Roman" w:hAnsi="Times New Roman"/>
          <w:sz w:val="28"/>
          <w:szCs w:val="28"/>
        </w:rPr>
        <w:t>м ответом.</w:t>
      </w:r>
    </w:p>
    <w:p w:rsidR="00933C29" w:rsidRPr="00933C29" w:rsidRDefault="00933C29" w:rsidP="00933C29">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t xml:space="preserve"> В экзаменационной работе предложены следующие разновидн</w:t>
      </w:r>
      <w:r>
        <w:rPr>
          <w:rFonts w:ascii="Times New Roman" w:hAnsi="Times New Roman"/>
          <w:sz w:val="28"/>
          <w:szCs w:val="28"/>
        </w:rPr>
        <w:t>ости заданий с кратким ответом:</w:t>
      </w:r>
    </w:p>
    <w:p w:rsidR="00933C29" w:rsidRPr="00933C29" w:rsidRDefault="00933C29" w:rsidP="00933C29">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t>– задания на выбор и запись нескольких правильных ответов из предложенного перечня ответов;</w:t>
      </w:r>
    </w:p>
    <w:p w:rsidR="00933C29" w:rsidRPr="00933C29" w:rsidRDefault="00933C29" w:rsidP="00933C29">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t>–  задание на выявление структурных элементов понятий с помощью</w:t>
      </w:r>
      <w:r>
        <w:rPr>
          <w:rFonts w:ascii="Times New Roman" w:hAnsi="Times New Roman"/>
          <w:sz w:val="28"/>
          <w:szCs w:val="28"/>
        </w:rPr>
        <w:t xml:space="preserve"> </w:t>
      </w:r>
      <w:r w:rsidRPr="00933C29">
        <w:rPr>
          <w:rFonts w:ascii="Times New Roman" w:hAnsi="Times New Roman"/>
          <w:sz w:val="28"/>
          <w:szCs w:val="28"/>
        </w:rPr>
        <w:t>таблиц;</w:t>
      </w:r>
    </w:p>
    <w:p w:rsidR="00933C29" w:rsidRPr="00933C29" w:rsidRDefault="00933C29" w:rsidP="00933C29">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t>– задание на установление соответствия позиций, пр</w:t>
      </w:r>
      <w:r>
        <w:rPr>
          <w:rFonts w:ascii="Times New Roman" w:hAnsi="Times New Roman"/>
          <w:sz w:val="28"/>
          <w:szCs w:val="28"/>
        </w:rPr>
        <w:t>едставленных в двух множествах;</w:t>
      </w:r>
    </w:p>
    <w:p w:rsidR="00933C29" w:rsidRPr="00933C29" w:rsidRDefault="00933C29" w:rsidP="00933C29">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t>–  задание на определение терми</w:t>
      </w:r>
      <w:r>
        <w:rPr>
          <w:rFonts w:ascii="Times New Roman" w:hAnsi="Times New Roman"/>
          <w:sz w:val="28"/>
          <w:szCs w:val="28"/>
        </w:rPr>
        <w:t xml:space="preserve">нов и понятий,  соответствующих </w:t>
      </w:r>
      <w:r w:rsidRPr="00933C29">
        <w:rPr>
          <w:rFonts w:ascii="Times New Roman" w:hAnsi="Times New Roman"/>
          <w:sz w:val="28"/>
          <w:szCs w:val="28"/>
        </w:rPr>
        <w:t>предлагаемому контексту.</w:t>
      </w:r>
    </w:p>
    <w:p w:rsidR="00933C29" w:rsidRPr="00933C29" w:rsidRDefault="00933C29" w:rsidP="00933C29">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t>Ответ на каждое из заданий части 1 дается в виде слова (словосочетания) или последовательности цифр, записанных без проб</w:t>
      </w:r>
      <w:r>
        <w:rPr>
          <w:rFonts w:ascii="Times New Roman" w:hAnsi="Times New Roman"/>
          <w:sz w:val="28"/>
          <w:szCs w:val="28"/>
        </w:rPr>
        <w:t>елов и разделительных символов.</w:t>
      </w:r>
    </w:p>
    <w:p w:rsidR="00933C29" w:rsidRPr="00933C29" w:rsidRDefault="00933C29" w:rsidP="00933C29">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t>Часть 2 содержит 9 заданий с развернутым ответом. Ответы на эти задания формулируются и записываю</w:t>
      </w:r>
      <w:r>
        <w:rPr>
          <w:rFonts w:ascii="Times New Roman" w:hAnsi="Times New Roman"/>
          <w:sz w:val="28"/>
          <w:szCs w:val="28"/>
        </w:rPr>
        <w:t xml:space="preserve">тся </w:t>
      </w:r>
      <w:proofErr w:type="gramStart"/>
      <w:r>
        <w:rPr>
          <w:rFonts w:ascii="Times New Roman" w:hAnsi="Times New Roman"/>
          <w:sz w:val="28"/>
          <w:szCs w:val="28"/>
        </w:rPr>
        <w:t>экзаменуемым</w:t>
      </w:r>
      <w:proofErr w:type="gramEnd"/>
      <w:r>
        <w:rPr>
          <w:rFonts w:ascii="Times New Roman" w:hAnsi="Times New Roman"/>
          <w:sz w:val="28"/>
          <w:szCs w:val="28"/>
        </w:rPr>
        <w:t xml:space="preserve"> самостоятельно </w:t>
      </w:r>
      <w:r w:rsidRPr="00933C29">
        <w:rPr>
          <w:rFonts w:ascii="Times New Roman" w:hAnsi="Times New Roman"/>
          <w:sz w:val="28"/>
          <w:szCs w:val="28"/>
        </w:rPr>
        <w:t>в</w:t>
      </w:r>
      <w:r w:rsidRPr="00933C29">
        <w:rPr>
          <w:rFonts w:ascii="Times New Roman" w:hAnsi="Times New Roman"/>
          <w:sz w:val="28"/>
          <w:szCs w:val="28"/>
        </w:rPr>
        <w:tab/>
        <w:t>развернутой форме. Задания этой части работы нацелены на выявление выпускников, имеющих наиболее высокий уровень обществоведческой подготовки.</w:t>
      </w:r>
    </w:p>
    <w:p w:rsidR="00933C29" w:rsidRDefault="00933C29" w:rsidP="00933C29">
      <w:pPr>
        <w:spacing w:after="0" w:line="240" w:lineRule="auto"/>
        <w:ind w:left="-709" w:firstLine="567"/>
        <w:jc w:val="both"/>
        <w:rPr>
          <w:rFonts w:ascii="Times New Roman" w:hAnsi="Times New Roman"/>
          <w:sz w:val="28"/>
          <w:szCs w:val="28"/>
        </w:rPr>
      </w:pPr>
      <w:r w:rsidRPr="00933C29">
        <w:rPr>
          <w:rFonts w:ascii="Times New Roman" w:hAnsi="Times New Roman"/>
          <w:sz w:val="28"/>
          <w:szCs w:val="28"/>
        </w:rPr>
        <w:lastRenderedPageBreak/>
        <w:t>Результаты выполнения заданий части 1 обрабатываются автоматически. Ответы на задания части 2 анализируются и оцениваются экспертами на основе специально разработанных критериев.</w:t>
      </w:r>
    </w:p>
    <w:p w:rsidR="00243302" w:rsidRDefault="0044289F" w:rsidP="00933C29">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Хуже всего выпускники 2020 года справились с заданиями  </w:t>
      </w:r>
      <w:r w:rsidR="00243302">
        <w:rPr>
          <w:rFonts w:ascii="Times New Roman" w:hAnsi="Times New Roman"/>
          <w:sz w:val="28"/>
          <w:szCs w:val="28"/>
        </w:rPr>
        <w:t>Части 2 КИМ:</w:t>
      </w:r>
    </w:p>
    <w:p w:rsidR="00243302" w:rsidRDefault="0044289F" w:rsidP="00933C29">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 </w:t>
      </w:r>
      <w:r w:rsidR="00243302">
        <w:rPr>
          <w:rFonts w:ascii="Times New Roman" w:hAnsi="Times New Roman"/>
          <w:sz w:val="28"/>
          <w:szCs w:val="28"/>
        </w:rPr>
        <w:t xml:space="preserve">- </w:t>
      </w:r>
      <w:r>
        <w:rPr>
          <w:rFonts w:ascii="Times New Roman" w:hAnsi="Times New Roman"/>
          <w:sz w:val="28"/>
          <w:szCs w:val="28"/>
        </w:rPr>
        <w:t xml:space="preserve">задание </w:t>
      </w:r>
      <w:r w:rsidR="00C56EE3">
        <w:rPr>
          <w:rFonts w:ascii="Times New Roman" w:hAnsi="Times New Roman"/>
          <w:sz w:val="28"/>
          <w:szCs w:val="28"/>
        </w:rPr>
        <w:t>№</w:t>
      </w:r>
      <w:r w:rsidR="00BC5437">
        <w:rPr>
          <w:rFonts w:ascii="Times New Roman" w:hAnsi="Times New Roman"/>
          <w:sz w:val="28"/>
          <w:szCs w:val="28"/>
        </w:rPr>
        <w:t>23 (</w:t>
      </w:r>
      <w:r w:rsidR="00D17ED4" w:rsidRPr="00D17ED4">
        <w:rPr>
          <w:rFonts w:ascii="Times New Roman" w:hAnsi="Times New Roman"/>
          <w:sz w:val="28"/>
          <w:szCs w:val="28"/>
        </w:rPr>
        <w:t>нацелено на характеристику (или объяснение, или конкретизацию) текста или его отдельных положений на основе изученного курса, с опорой на контекстные обществоведческие знания</w:t>
      </w:r>
      <w:r>
        <w:rPr>
          <w:rFonts w:ascii="Times New Roman" w:hAnsi="Times New Roman"/>
          <w:sz w:val="28"/>
          <w:szCs w:val="28"/>
        </w:rPr>
        <w:t>)</w:t>
      </w:r>
      <w:r w:rsidR="00243302">
        <w:rPr>
          <w:rFonts w:ascii="Times New Roman" w:hAnsi="Times New Roman"/>
          <w:sz w:val="28"/>
          <w:szCs w:val="28"/>
        </w:rPr>
        <w:t>;</w:t>
      </w:r>
      <w:r w:rsidR="00D17ED4">
        <w:rPr>
          <w:rFonts w:ascii="Times New Roman" w:hAnsi="Times New Roman"/>
          <w:sz w:val="28"/>
          <w:szCs w:val="28"/>
        </w:rPr>
        <w:t xml:space="preserve"> </w:t>
      </w:r>
    </w:p>
    <w:p w:rsidR="00243302" w:rsidRDefault="00243302" w:rsidP="00933C29">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 задание </w:t>
      </w:r>
      <w:r w:rsidR="00D17ED4">
        <w:rPr>
          <w:rFonts w:ascii="Times New Roman" w:hAnsi="Times New Roman"/>
          <w:sz w:val="28"/>
          <w:szCs w:val="28"/>
        </w:rPr>
        <w:t>№24(</w:t>
      </w:r>
      <w:r w:rsidR="00D17ED4" w:rsidRPr="00D17ED4">
        <w:rPr>
          <w:rFonts w:ascii="Times New Roman" w:hAnsi="Times New Roman"/>
          <w:sz w:val="28"/>
          <w:szCs w:val="28"/>
        </w:rPr>
        <w:t>предполагает использование информации текста в другой познавательной ситуации, самостоятельное формулирование и аргументацию оценочных, прогностических и иных суждений, связанных с проблематикой текста</w:t>
      </w:r>
      <w:r>
        <w:rPr>
          <w:rFonts w:ascii="Times New Roman" w:hAnsi="Times New Roman"/>
          <w:sz w:val="28"/>
          <w:szCs w:val="28"/>
        </w:rPr>
        <w:t>);</w:t>
      </w:r>
      <w:r w:rsidR="00D17ED4">
        <w:rPr>
          <w:rFonts w:ascii="Times New Roman" w:hAnsi="Times New Roman"/>
          <w:sz w:val="28"/>
          <w:szCs w:val="28"/>
        </w:rPr>
        <w:t xml:space="preserve"> </w:t>
      </w:r>
    </w:p>
    <w:p w:rsidR="00243302" w:rsidRDefault="00243302" w:rsidP="00933C29">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 </w:t>
      </w:r>
      <w:r w:rsidRPr="00243302">
        <w:rPr>
          <w:rFonts w:ascii="Times New Roman" w:hAnsi="Times New Roman"/>
          <w:sz w:val="28"/>
          <w:szCs w:val="28"/>
        </w:rPr>
        <w:t xml:space="preserve">задание </w:t>
      </w:r>
      <w:r>
        <w:rPr>
          <w:rFonts w:ascii="Times New Roman" w:hAnsi="Times New Roman"/>
          <w:sz w:val="28"/>
          <w:szCs w:val="28"/>
        </w:rPr>
        <w:t>№</w:t>
      </w:r>
      <w:r w:rsidR="00D17ED4">
        <w:rPr>
          <w:rFonts w:ascii="Times New Roman" w:hAnsi="Times New Roman"/>
          <w:sz w:val="28"/>
          <w:szCs w:val="28"/>
        </w:rPr>
        <w:t>26(</w:t>
      </w:r>
      <w:r w:rsidR="00D17ED4" w:rsidRPr="00D17ED4">
        <w:rPr>
          <w:rFonts w:ascii="Times New Roman" w:hAnsi="Times New Roman"/>
          <w:sz w:val="28"/>
          <w:szCs w:val="28"/>
        </w:rPr>
        <w:t>проверяет умение конкретизировать примерами изученные теоретические положения и понятия общественных наук, формирующих обществоведческий курс</w:t>
      </w:r>
      <w:r>
        <w:rPr>
          <w:rFonts w:ascii="Times New Roman" w:hAnsi="Times New Roman"/>
          <w:sz w:val="28"/>
          <w:szCs w:val="28"/>
        </w:rPr>
        <w:t>);</w:t>
      </w:r>
    </w:p>
    <w:p w:rsidR="00243302" w:rsidRDefault="00243302" w:rsidP="00933C29">
      <w:pPr>
        <w:spacing w:after="0" w:line="240" w:lineRule="auto"/>
        <w:ind w:left="-567" w:firstLine="567"/>
        <w:jc w:val="both"/>
        <w:rPr>
          <w:rFonts w:ascii="Times New Roman" w:hAnsi="Times New Roman"/>
          <w:sz w:val="28"/>
          <w:szCs w:val="28"/>
        </w:rPr>
      </w:pPr>
      <w:proofErr w:type="gramStart"/>
      <w:r>
        <w:rPr>
          <w:rFonts w:ascii="Times New Roman" w:hAnsi="Times New Roman"/>
          <w:sz w:val="28"/>
          <w:szCs w:val="28"/>
        </w:rPr>
        <w:t xml:space="preserve">- </w:t>
      </w:r>
      <w:r w:rsidRPr="00243302">
        <w:rPr>
          <w:rFonts w:ascii="Times New Roman" w:hAnsi="Times New Roman"/>
          <w:sz w:val="28"/>
          <w:szCs w:val="28"/>
        </w:rPr>
        <w:t xml:space="preserve">задание </w:t>
      </w:r>
      <w:r w:rsidR="00D17ED4">
        <w:rPr>
          <w:rFonts w:ascii="Times New Roman" w:hAnsi="Times New Roman"/>
          <w:sz w:val="28"/>
          <w:szCs w:val="28"/>
        </w:rPr>
        <w:t>№27</w:t>
      </w:r>
      <w:r>
        <w:rPr>
          <w:rFonts w:ascii="Times New Roman" w:hAnsi="Times New Roman"/>
          <w:sz w:val="28"/>
          <w:szCs w:val="28"/>
        </w:rPr>
        <w:t xml:space="preserve"> </w:t>
      </w:r>
      <w:r w:rsidR="00D17ED4">
        <w:rPr>
          <w:rFonts w:ascii="Times New Roman" w:hAnsi="Times New Roman"/>
          <w:sz w:val="28"/>
          <w:szCs w:val="28"/>
        </w:rPr>
        <w:t>(</w:t>
      </w:r>
      <w:r w:rsidR="00D17ED4" w:rsidRPr="00D17ED4">
        <w:rPr>
          <w:rFonts w:ascii="Times New Roman" w:hAnsi="Times New Roman"/>
          <w:sz w:val="28"/>
          <w:szCs w:val="28"/>
        </w:rPr>
        <w:t>анализа представленной информации, в том числе статистической и графической; объяснения связи социальных объектов, процессов; формулирования и аргументации самостоятельных оценочных, прогностических и иных суждений, объяснений, выводов</w:t>
      </w:r>
      <w:r>
        <w:rPr>
          <w:rFonts w:ascii="Times New Roman" w:hAnsi="Times New Roman"/>
          <w:sz w:val="28"/>
          <w:szCs w:val="28"/>
        </w:rPr>
        <w:t>);</w:t>
      </w:r>
      <w:proofErr w:type="gramEnd"/>
    </w:p>
    <w:p w:rsidR="00243302" w:rsidRDefault="00243302" w:rsidP="00933C29">
      <w:pPr>
        <w:spacing w:after="0" w:line="240" w:lineRule="auto"/>
        <w:ind w:left="-567" w:firstLine="567"/>
        <w:jc w:val="both"/>
        <w:rPr>
          <w:rFonts w:ascii="Times New Roman" w:hAnsi="Times New Roman"/>
          <w:sz w:val="28"/>
          <w:szCs w:val="28"/>
        </w:rPr>
      </w:pPr>
      <w:r>
        <w:rPr>
          <w:rFonts w:ascii="Times New Roman" w:hAnsi="Times New Roman"/>
          <w:sz w:val="28"/>
          <w:szCs w:val="28"/>
        </w:rPr>
        <w:t>-</w:t>
      </w:r>
      <w:r w:rsidRPr="00243302">
        <w:t xml:space="preserve"> </w:t>
      </w:r>
      <w:r w:rsidRPr="00243302">
        <w:rPr>
          <w:rFonts w:ascii="Times New Roman" w:hAnsi="Times New Roman"/>
          <w:sz w:val="28"/>
          <w:szCs w:val="28"/>
        </w:rPr>
        <w:t>задание</w:t>
      </w:r>
      <w:r>
        <w:rPr>
          <w:rFonts w:ascii="Times New Roman" w:hAnsi="Times New Roman"/>
          <w:sz w:val="28"/>
          <w:szCs w:val="28"/>
        </w:rPr>
        <w:t xml:space="preserve"> </w:t>
      </w:r>
      <w:r w:rsidR="00D17ED4">
        <w:rPr>
          <w:rFonts w:ascii="Times New Roman" w:hAnsi="Times New Roman"/>
          <w:sz w:val="28"/>
          <w:szCs w:val="28"/>
        </w:rPr>
        <w:t>№28</w:t>
      </w:r>
      <w:r w:rsidR="00C56EE3">
        <w:rPr>
          <w:rFonts w:ascii="Times New Roman" w:hAnsi="Times New Roman"/>
          <w:sz w:val="28"/>
          <w:szCs w:val="28"/>
        </w:rPr>
        <w:t xml:space="preserve"> </w:t>
      </w:r>
      <w:r w:rsidR="00D17ED4">
        <w:rPr>
          <w:rFonts w:ascii="Times New Roman" w:hAnsi="Times New Roman"/>
          <w:sz w:val="28"/>
          <w:szCs w:val="28"/>
        </w:rPr>
        <w:t>(к.2) (</w:t>
      </w:r>
      <w:r w:rsidR="00D17ED4" w:rsidRPr="00D17ED4">
        <w:rPr>
          <w:rFonts w:ascii="Times New Roman" w:hAnsi="Times New Roman"/>
          <w:sz w:val="28"/>
          <w:szCs w:val="28"/>
        </w:rPr>
        <w:t>требует составления плана развернутого ответа по конкретной теме общ</w:t>
      </w:r>
      <w:r>
        <w:rPr>
          <w:rFonts w:ascii="Times New Roman" w:hAnsi="Times New Roman"/>
          <w:sz w:val="28"/>
          <w:szCs w:val="28"/>
        </w:rPr>
        <w:t>ествоведческого курса);</w:t>
      </w:r>
    </w:p>
    <w:p w:rsidR="0044289F" w:rsidRDefault="00243302" w:rsidP="00933C29">
      <w:pPr>
        <w:spacing w:after="0" w:line="240" w:lineRule="auto"/>
        <w:ind w:left="-567" w:firstLine="567"/>
        <w:jc w:val="both"/>
        <w:rPr>
          <w:rFonts w:ascii="Times New Roman" w:hAnsi="Times New Roman"/>
          <w:sz w:val="28"/>
          <w:szCs w:val="28"/>
        </w:rPr>
      </w:pPr>
      <w:r>
        <w:rPr>
          <w:rFonts w:ascii="Times New Roman" w:hAnsi="Times New Roman"/>
          <w:sz w:val="28"/>
          <w:szCs w:val="28"/>
        </w:rPr>
        <w:t xml:space="preserve">- </w:t>
      </w:r>
      <w:r w:rsidRPr="00243302">
        <w:rPr>
          <w:rFonts w:ascii="Times New Roman" w:hAnsi="Times New Roman"/>
          <w:sz w:val="28"/>
          <w:szCs w:val="28"/>
        </w:rPr>
        <w:t>задание</w:t>
      </w:r>
      <w:r w:rsidR="0044289F">
        <w:rPr>
          <w:rFonts w:ascii="Times New Roman" w:hAnsi="Times New Roman"/>
          <w:sz w:val="28"/>
          <w:szCs w:val="28"/>
        </w:rPr>
        <w:t xml:space="preserve"> №2</w:t>
      </w:r>
      <w:r w:rsidR="00D17ED4">
        <w:rPr>
          <w:rFonts w:ascii="Times New Roman" w:hAnsi="Times New Roman"/>
          <w:sz w:val="28"/>
          <w:szCs w:val="28"/>
        </w:rPr>
        <w:t>9 (к.4)</w:t>
      </w:r>
      <w:r w:rsidR="0044289F">
        <w:rPr>
          <w:rFonts w:ascii="Times New Roman" w:hAnsi="Times New Roman"/>
          <w:sz w:val="28"/>
          <w:szCs w:val="28"/>
        </w:rPr>
        <w:t xml:space="preserve"> </w:t>
      </w:r>
      <w:r w:rsidR="00D17ED4">
        <w:rPr>
          <w:rFonts w:ascii="Times New Roman" w:hAnsi="Times New Roman"/>
          <w:sz w:val="28"/>
          <w:szCs w:val="28"/>
        </w:rPr>
        <w:t>(</w:t>
      </w:r>
      <w:r w:rsidR="00D17ED4" w:rsidRPr="00D17ED4">
        <w:rPr>
          <w:rFonts w:ascii="Times New Roman" w:hAnsi="Times New Roman"/>
          <w:sz w:val="28"/>
          <w:szCs w:val="28"/>
        </w:rPr>
        <w:t>написание мини-сочинения по одной из пяти предлагаемых тем</w:t>
      </w:r>
      <w:r w:rsidR="0044289F">
        <w:rPr>
          <w:rFonts w:ascii="Times New Roman" w:hAnsi="Times New Roman"/>
          <w:sz w:val="28"/>
          <w:szCs w:val="28"/>
        </w:rPr>
        <w:t>).</w:t>
      </w:r>
    </w:p>
    <w:p w:rsidR="003B2902" w:rsidRDefault="003B2902" w:rsidP="0044289F">
      <w:pPr>
        <w:spacing w:after="0" w:line="240" w:lineRule="auto"/>
        <w:ind w:left="-567" w:firstLine="567"/>
        <w:jc w:val="center"/>
        <w:rPr>
          <w:rFonts w:ascii="Times New Roman" w:hAnsi="Times New Roman"/>
          <w:b/>
          <w:sz w:val="28"/>
          <w:szCs w:val="28"/>
        </w:rPr>
      </w:pPr>
    </w:p>
    <w:p w:rsidR="0044289F" w:rsidRDefault="0044289F" w:rsidP="0044289F">
      <w:pPr>
        <w:spacing w:after="0" w:line="240" w:lineRule="auto"/>
        <w:ind w:left="-567" w:firstLine="567"/>
        <w:jc w:val="center"/>
        <w:rPr>
          <w:rFonts w:ascii="Times New Roman" w:hAnsi="Times New Roman"/>
          <w:b/>
          <w:sz w:val="28"/>
          <w:szCs w:val="28"/>
        </w:rPr>
      </w:pPr>
      <w:r w:rsidRPr="00686C86">
        <w:rPr>
          <w:rFonts w:ascii="Times New Roman" w:hAnsi="Times New Roman"/>
          <w:b/>
          <w:sz w:val="28"/>
          <w:szCs w:val="28"/>
        </w:rPr>
        <w:t xml:space="preserve">Характеристики выявленных сложных для участников ЕГЭ заданий с указанием типичных ошибок и </w:t>
      </w:r>
      <w:r>
        <w:rPr>
          <w:rFonts w:ascii="Times New Roman" w:hAnsi="Times New Roman"/>
          <w:b/>
          <w:sz w:val="28"/>
          <w:szCs w:val="28"/>
        </w:rPr>
        <w:t>рекомендации</w:t>
      </w:r>
      <w:r w:rsidRPr="00686C86">
        <w:rPr>
          <w:rFonts w:ascii="Times New Roman" w:hAnsi="Times New Roman"/>
          <w:b/>
          <w:sz w:val="28"/>
          <w:szCs w:val="28"/>
        </w:rPr>
        <w:t xml:space="preserve"> при выполнении указанных заданий.</w:t>
      </w:r>
    </w:p>
    <w:p w:rsidR="0044289F" w:rsidRPr="000758FB" w:rsidRDefault="0044289F" w:rsidP="0044289F">
      <w:pPr>
        <w:spacing w:line="240" w:lineRule="auto"/>
        <w:jc w:val="center"/>
        <w:rPr>
          <w:rFonts w:ascii="Times New Roman" w:eastAsia="TimesNewRoman" w:hAnsi="Times New Roman"/>
          <w:b/>
          <w:sz w:val="28"/>
          <w:szCs w:val="28"/>
          <w:lang w:eastAsia="ru-RU"/>
        </w:rPr>
      </w:pPr>
      <w:r w:rsidRPr="000758FB">
        <w:rPr>
          <w:rFonts w:ascii="Times New Roman" w:eastAsia="TimesNewRoman" w:hAnsi="Times New Roman"/>
          <w:b/>
          <w:sz w:val="28"/>
          <w:szCs w:val="28"/>
        </w:rPr>
        <w:t>З</w:t>
      </w:r>
      <w:r>
        <w:rPr>
          <w:rFonts w:ascii="Times New Roman" w:eastAsia="TimesNewRoman" w:hAnsi="Times New Roman"/>
          <w:b/>
          <w:sz w:val="28"/>
          <w:szCs w:val="28"/>
        </w:rPr>
        <w:t xml:space="preserve">адание </w:t>
      </w:r>
      <w:r w:rsidR="00C56EE3">
        <w:rPr>
          <w:rFonts w:ascii="Times New Roman" w:eastAsia="TimesNewRoman" w:hAnsi="Times New Roman"/>
          <w:b/>
          <w:sz w:val="28"/>
          <w:szCs w:val="28"/>
        </w:rPr>
        <w:t>23</w:t>
      </w:r>
      <w:r>
        <w:rPr>
          <w:rFonts w:ascii="Times New Roman" w:eastAsia="TimesNewRoman" w:hAnsi="Times New Roman"/>
          <w:b/>
          <w:sz w:val="28"/>
          <w:szCs w:val="28"/>
        </w:rPr>
        <w:t xml:space="preserve"> </w:t>
      </w:r>
      <w:r w:rsidR="00EF1626">
        <w:rPr>
          <w:rFonts w:ascii="Times New Roman" w:eastAsia="TimesNewRoman" w:hAnsi="Times New Roman"/>
          <w:b/>
          <w:sz w:val="28"/>
          <w:szCs w:val="28"/>
        </w:rPr>
        <w:t>и 24</w:t>
      </w:r>
      <w:r w:rsidRPr="000758FB">
        <w:rPr>
          <w:rFonts w:ascii="Times New Roman" w:eastAsia="TimesNewRoman" w:hAnsi="Times New Roman"/>
          <w:b/>
          <w:i/>
          <w:sz w:val="28"/>
          <w:szCs w:val="28"/>
        </w:rPr>
        <w:t xml:space="preserve"> - </w:t>
      </w:r>
      <w:r w:rsidRPr="000758FB">
        <w:rPr>
          <w:rFonts w:ascii="Times New Roman" w:eastAsia="TimesNewRoman" w:hAnsi="Times New Roman"/>
          <w:b/>
          <w:lang w:eastAsia="ru-RU"/>
        </w:rPr>
        <w:t xml:space="preserve"> </w:t>
      </w:r>
      <w:r w:rsidR="00C56EE3" w:rsidRPr="00C56EE3">
        <w:rPr>
          <w:rFonts w:ascii="Times New Roman" w:eastAsia="TimesNewRoman" w:hAnsi="Times New Roman"/>
          <w:b/>
          <w:sz w:val="28"/>
          <w:szCs w:val="28"/>
          <w:lang w:eastAsia="ru-RU"/>
        </w:rPr>
        <w:t>характеристик</w:t>
      </w:r>
      <w:r w:rsidR="00C56EE3">
        <w:rPr>
          <w:rFonts w:ascii="Times New Roman" w:eastAsia="TimesNewRoman" w:hAnsi="Times New Roman"/>
          <w:b/>
          <w:sz w:val="28"/>
          <w:szCs w:val="28"/>
          <w:lang w:eastAsia="ru-RU"/>
        </w:rPr>
        <w:t>а</w:t>
      </w:r>
      <w:r w:rsidR="00C56EE3" w:rsidRPr="00C56EE3">
        <w:rPr>
          <w:rFonts w:ascii="Times New Roman" w:eastAsia="TimesNewRoman" w:hAnsi="Times New Roman"/>
          <w:b/>
          <w:sz w:val="28"/>
          <w:szCs w:val="28"/>
          <w:lang w:eastAsia="ru-RU"/>
        </w:rPr>
        <w:t xml:space="preserve"> (или объяснение, или конкретизацию) текста или его отдельных положений</w:t>
      </w:r>
      <w:r w:rsidR="00C56EE3">
        <w:rPr>
          <w:rFonts w:ascii="Times New Roman" w:eastAsia="TimesNewRoman" w:hAnsi="Times New Roman"/>
          <w:b/>
          <w:sz w:val="28"/>
          <w:szCs w:val="28"/>
          <w:lang w:eastAsia="ru-RU"/>
        </w:rPr>
        <w:t>.</w:t>
      </w:r>
    </w:p>
    <w:p w:rsidR="00E5675F" w:rsidRDefault="0044289F" w:rsidP="00E5675F">
      <w:pPr>
        <w:spacing w:after="0" w:line="240" w:lineRule="auto"/>
        <w:ind w:left="-709" w:firstLine="567"/>
        <w:jc w:val="both"/>
        <w:rPr>
          <w:rFonts w:ascii="Times New Roman" w:hAnsi="Times New Roman"/>
          <w:sz w:val="28"/>
          <w:szCs w:val="28"/>
        </w:rPr>
      </w:pPr>
      <w:r w:rsidRPr="000758FB">
        <w:rPr>
          <w:rFonts w:ascii="Times New Roman" w:hAnsi="Times New Roman"/>
          <w:sz w:val="28"/>
          <w:szCs w:val="28"/>
        </w:rPr>
        <w:t xml:space="preserve">  </w:t>
      </w:r>
      <w:r w:rsidR="00E5675F" w:rsidRPr="00E5675F">
        <w:rPr>
          <w:rFonts w:ascii="Times New Roman" w:hAnsi="Times New Roman"/>
          <w:sz w:val="28"/>
          <w:szCs w:val="28"/>
        </w:rPr>
        <w:t>Задания 23</w:t>
      </w:r>
      <w:r w:rsidR="00EF1626">
        <w:rPr>
          <w:rFonts w:ascii="Times New Roman" w:hAnsi="Times New Roman"/>
          <w:sz w:val="28"/>
          <w:szCs w:val="28"/>
        </w:rPr>
        <w:t xml:space="preserve"> и 24</w:t>
      </w:r>
      <w:r w:rsidR="00E5675F" w:rsidRPr="00E5675F">
        <w:rPr>
          <w:rFonts w:ascii="Times New Roman" w:hAnsi="Times New Roman"/>
          <w:sz w:val="28"/>
          <w:szCs w:val="28"/>
        </w:rPr>
        <w:t xml:space="preserve"> высокого уровня сложности связан</w:t>
      </w:r>
      <w:r w:rsidR="00EF1626">
        <w:rPr>
          <w:rFonts w:ascii="Times New Roman" w:hAnsi="Times New Roman"/>
          <w:sz w:val="28"/>
          <w:szCs w:val="28"/>
        </w:rPr>
        <w:t>ы</w:t>
      </w:r>
      <w:r w:rsidR="00E5675F" w:rsidRPr="00E5675F">
        <w:rPr>
          <w:rFonts w:ascii="Times New Roman" w:hAnsi="Times New Roman"/>
          <w:sz w:val="28"/>
          <w:szCs w:val="28"/>
        </w:rPr>
        <w:t xml:space="preserve"> с текстом </w:t>
      </w:r>
      <w:r w:rsidR="00E5675F" w:rsidRPr="00E5675F">
        <w:rPr>
          <w:rStyle w:val="2"/>
          <w:rFonts w:eastAsia="Calibri"/>
          <w:sz w:val="28"/>
          <w:szCs w:val="28"/>
        </w:rPr>
        <w:t>и предполагают наличие умения раскрывать на примерах</w:t>
      </w:r>
      <w:r w:rsidR="00E5675F" w:rsidRPr="00E5675F">
        <w:rPr>
          <w:rFonts w:ascii="Times New Roman" w:hAnsi="Times New Roman"/>
          <w:sz w:val="28"/>
          <w:szCs w:val="28"/>
        </w:rPr>
        <w:t xml:space="preserve"> изученные теоретические положения и понятия социально-экономических и гуманитарных наук, </w:t>
      </w:r>
      <w:r w:rsidR="00E5675F" w:rsidRPr="00E5675F">
        <w:rPr>
          <w:rStyle w:val="2"/>
          <w:rFonts w:eastAsia="Calibri"/>
          <w:sz w:val="28"/>
          <w:szCs w:val="28"/>
        </w:rPr>
        <w:t>формулировать</w:t>
      </w:r>
      <w:r w:rsidR="00E5675F" w:rsidRPr="00E5675F">
        <w:rPr>
          <w:rFonts w:ascii="Times New Roman" w:hAnsi="Times New Roman"/>
          <w:sz w:val="28"/>
          <w:szCs w:val="28"/>
        </w:rPr>
        <w:t xml:space="preserve"> на основе приобретенных обществоведческих знаний собственные суждения и аргументы по определенным проблемам. </w:t>
      </w:r>
      <w:r w:rsidR="00A53104" w:rsidRPr="00A53104">
        <w:rPr>
          <w:rFonts w:ascii="Times New Roman" w:hAnsi="Times New Roman"/>
          <w:sz w:val="28"/>
          <w:szCs w:val="28"/>
        </w:rPr>
        <w:t xml:space="preserve">То, что данное задание выполнили </w:t>
      </w:r>
      <w:r w:rsidR="00A53104">
        <w:rPr>
          <w:rFonts w:ascii="Times New Roman" w:hAnsi="Times New Roman"/>
          <w:sz w:val="28"/>
          <w:szCs w:val="28"/>
        </w:rPr>
        <w:t>на недостаточном уровне</w:t>
      </w:r>
      <w:r w:rsidR="00A53104" w:rsidRPr="00A53104">
        <w:rPr>
          <w:rFonts w:ascii="Times New Roman" w:hAnsi="Times New Roman"/>
          <w:sz w:val="28"/>
          <w:szCs w:val="28"/>
        </w:rPr>
        <w:t>, говорит о необходимости уделить внимание работе с текстами и заданиям, в которых нужно приводить примеры или пояснения.</w:t>
      </w:r>
    </w:p>
    <w:p w:rsidR="00D036E7" w:rsidRDefault="00D036E7" w:rsidP="00E5675F">
      <w:pPr>
        <w:spacing w:after="0" w:line="240" w:lineRule="auto"/>
        <w:ind w:left="-709" w:firstLine="567"/>
        <w:jc w:val="both"/>
        <w:rPr>
          <w:rFonts w:ascii="Times New Roman" w:hAnsi="Times New Roman"/>
          <w:b/>
          <w:sz w:val="28"/>
          <w:szCs w:val="28"/>
        </w:rPr>
      </w:pPr>
      <w:r w:rsidRPr="00D036E7">
        <w:rPr>
          <w:rFonts w:ascii="Times New Roman" w:hAnsi="Times New Roman"/>
          <w:b/>
          <w:sz w:val="28"/>
          <w:szCs w:val="28"/>
        </w:rPr>
        <w:t>Пример заданий:</w:t>
      </w:r>
    </w:p>
    <w:p w:rsidR="00D036E7" w:rsidRDefault="00D036E7" w:rsidP="00D036E7">
      <w:pPr>
        <w:spacing w:after="0" w:line="240" w:lineRule="auto"/>
        <w:ind w:firstLine="375"/>
        <w:jc w:val="both"/>
        <w:rPr>
          <w:rFonts w:ascii="Times New Roman" w:eastAsia="Times New Roman" w:hAnsi="Times New Roman"/>
          <w:b/>
          <w:bCs/>
          <w:color w:val="000000"/>
          <w:sz w:val="24"/>
          <w:szCs w:val="24"/>
          <w:lang w:eastAsia="ru-RU"/>
        </w:rPr>
      </w:pPr>
    </w:p>
    <w:p w:rsidR="00D036E7" w:rsidRPr="00D036E7" w:rsidRDefault="00D036E7" w:rsidP="00D036E7">
      <w:pPr>
        <w:spacing w:after="0" w:line="240" w:lineRule="auto"/>
        <w:ind w:firstLine="375"/>
        <w:jc w:val="both"/>
        <w:rPr>
          <w:rFonts w:ascii="Times New Roman" w:eastAsia="Times New Roman" w:hAnsi="Times New Roman"/>
          <w:color w:val="000000"/>
          <w:sz w:val="24"/>
          <w:szCs w:val="24"/>
          <w:lang w:eastAsia="ru-RU"/>
        </w:rPr>
      </w:pPr>
      <w:r w:rsidRPr="00D036E7">
        <w:rPr>
          <w:rFonts w:ascii="Times New Roman" w:eastAsia="Times New Roman" w:hAnsi="Times New Roman"/>
          <w:b/>
          <w:bCs/>
          <w:color w:val="000000"/>
          <w:sz w:val="24"/>
          <w:szCs w:val="24"/>
          <w:lang w:eastAsia="ru-RU"/>
        </w:rPr>
        <w:t>23. </w:t>
      </w:r>
      <w:r w:rsidRPr="00D036E7">
        <w:rPr>
          <w:rFonts w:ascii="Times New Roman" w:eastAsia="Times New Roman" w:hAnsi="Times New Roman"/>
          <w:color w:val="000000"/>
          <w:sz w:val="24"/>
          <w:szCs w:val="24"/>
          <w:lang w:eastAsia="ru-RU"/>
        </w:rPr>
        <w:t>На примере любых трёх указанных авторами вех в биографии человека покажите изменение статусов (прав и обязанностей, образа жизни) человека. Сначала укажите название жизненного цикла (вехи в биографии), затем дайте характеристику, как изменяются права и обязанности, образ жизни.</w:t>
      </w:r>
    </w:p>
    <w:p w:rsidR="00D036E7" w:rsidRPr="00D036E7" w:rsidRDefault="00D036E7" w:rsidP="00D036E7">
      <w:pPr>
        <w:spacing w:after="0" w:line="240" w:lineRule="auto"/>
        <w:jc w:val="both"/>
        <w:rPr>
          <w:rFonts w:ascii="Times New Roman" w:eastAsia="Times New Roman" w:hAnsi="Times New Roman"/>
          <w:color w:val="000000"/>
          <w:sz w:val="24"/>
          <w:szCs w:val="24"/>
          <w:lang w:eastAsia="ru-RU"/>
        </w:rPr>
      </w:pPr>
    </w:p>
    <w:p w:rsidR="00D036E7" w:rsidRPr="001C486A" w:rsidRDefault="00D036E7" w:rsidP="001C486A">
      <w:pPr>
        <w:spacing w:after="0" w:line="240" w:lineRule="auto"/>
        <w:ind w:firstLine="375"/>
        <w:jc w:val="both"/>
        <w:rPr>
          <w:rFonts w:ascii="Times New Roman" w:eastAsia="Times New Roman" w:hAnsi="Times New Roman"/>
          <w:color w:val="000000"/>
          <w:sz w:val="24"/>
          <w:szCs w:val="24"/>
          <w:lang w:eastAsia="ru-RU"/>
        </w:rPr>
      </w:pPr>
      <w:r w:rsidRPr="00D036E7">
        <w:rPr>
          <w:rFonts w:ascii="Times New Roman" w:eastAsia="Times New Roman" w:hAnsi="Times New Roman"/>
          <w:b/>
          <w:bCs/>
          <w:color w:val="000000"/>
          <w:sz w:val="24"/>
          <w:szCs w:val="24"/>
          <w:lang w:eastAsia="ru-RU"/>
        </w:rPr>
        <w:t>24. </w:t>
      </w:r>
      <w:r w:rsidRPr="00D036E7">
        <w:rPr>
          <w:rFonts w:ascii="Times New Roman" w:eastAsia="Times New Roman" w:hAnsi="Times New Roman"/>
          <w:color w:val="000000"/>
          <w:sz w:val="24"/>
          <w:szCs w:val="24"/>
          <w:lang w:eastAsia="ru-RU"/>
        </w:rPr>
        <w:t xml:space="preserve">В социализации индивидов любого возраста определённую роль играет государство. Используя обществоведческие знания и факты общественной жизни, </w:t>
      </w:r>
      <w:r w:rsidRPr="00D036E7">
        <w:rPr>
          <w:rFonts w:ascii="Times New Roman" w:eastAsia="Times New Roman" w:hAnsi="Times New Roman"/>
          <w:color w:val="000000"/>
          <w:sz w:val="24"/>
          <w:szCs w:val="24"/>
          <w:lang w:eastAsia="ru-RU"/>
        </w:rPr>
        <w:lastRenderedPageBreak/>
        <w:t>укажите любые три задачи, которые может решать демократическое государство как агент социализации, и соответствующие средства, которые оно использует.</w:t>
      </w:r>
    </w:p>
    <w:p w:rsidR="0044289F" w:rsidRDefault="0044289F" w:rsidP="00E5675F">
      <w:pPr>
        <w:spacing w:after="0" w:line="240" w:lineRule="auto"/>
        <w:ind w:left="-709" w:firstLine="567"/>
        <w:jc w:val="both"/>
        <w:rPr>
          <w:rFonts w:ascii="Times New Roman" w:eastAsia="Times New Roman" w:hAnsi="Times New Roman"/>
          <w:b/>
          <w:color w:val="000000"/>
          <w:sz w:val="28"/>
          <w:szCs w:val="28"/>
          <w:lang w:eastAsia="ru-RU"/>
        </w:rPr>
      </w:pPr>
      <w:r w:rsidRPr="00FA4E4B">
        <w:rPr>
          <w:rFonts w:ascii="Times New Roman" w:eastAsia="Times New Roman" w:hAnsi="Times New Roman"/>
          <w:b/>
          <w:color w:val="000000"/>
          <w:sz w:val="28"/>
          <w:szCs w:val="28"/>
          <w:lang w:eastAsia="ru-RU"/>
        </w:rPr>
        <w:t xml:space="preserve">Рекомендации по организации работы с </w:t>
      </w:r>
      <w:r w:rsidR="008C4A8B">
        <w:rPr>
          <w:rFonts w:ascii="Times New Roman" w:eastAsia="Times New Roman" w:hAnsi="Times New Roman"/>
          <w:b/>
          <w:color w:val="000000"/>
          <w:sz w:val="28"/>
          <w:szCs w:val="28"/>
          <w:lang w:eastAsia="ru-RU"/>
        </w:rPr>
        <w:t>текстами</w:t>
      </w:r>
      <w:r w:rsidRPr="00FA4E4B">
        <w:rPr>
          <w:rFonts w:ascii="Times New Roman" w:eastAsia="Times New Roman" w:hAnsi="Times New Roman"/>
          <w:b/>
          <w:color w:val="000000"/>
          <w:sz w:val="28"/>
          <w:szCs w:val="28"/>
          <w:lang w:eastAsia="ru-RU"/>
        </w:rPr>
        <w:t>.</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 xml:space="preserve">Организуя работу по подготовке старшеклассников к </w:t>
      </w:r>
      <w:r>
        <w:rPr>
          <w:rFonts w:ascii="Times New Roman" w:eastAsia="Times New Roman" w:hAnsi="Times New Roman"/>
          <w:color w:val="000000"/>
          <w:sz w:val="28"/>
          <w:szCs w:val="28"/>
          <w:lang w:eastAsia="ru-RU"/>
        </w:rPr>
        <w:t>выполнению заданий с текстом</w:t>
      </w:r>
      <w:r w:rsidRPr="008C4A8B">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необходимо добиваться развития</w:t>
      </w:r>
      <w:r w:rsidRPr="008C4A8B">
        <w:rPr>
          <w:rFonts w:ascii="Times New Roman" w:eastAsia="Times New Roman" w:hAnsi="Times New Roman"/>
          <w:color w:val="000000"/>
          <w:sz w:val="28"/>
          <w:szCs w:val="28"/>
          <w:lang w:eastAsia="ru-RU"/>
        </w:rPr>
        <w:t xml:space="preserve"> следующих умений:</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sidRPr="008C4A8B">
        <w:rPr>
          <w:rFonts w:ascii="Times New Roman" w:eastAsia="Times New Roman" w:hAnsi="Times New Roman"/>
          <w:color w:val="000000"/>
          <w:sz w:val="28"/>
          <w:szCs w:val="28"/>
          <w:lang w:eastAsia="ru-RU"/>
        </w:rPr>
        <w:t xml:space="preserve"> выделять в тексте главные положения и мысли;</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sidRPr="008C4A8B">
        <w:rPr>
          <w:rFonts w:ascii="Times New Roman" w:eastAsia="Times New Roman" w:hAnsi="Times New Roman"/>
          <w:color w:val="000000"/>
          <w:sz w:val="28"/>
          <w:szCs w:val="28"/>
          <w:lang w:eastAsia="ru-RU"/>
        </w:rPr>
        <w:t xml:space="preserve"> составлять различные виды планов;</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sidRPr="008C4A8B">
        <w:rPr>
          <w:rFonts w:ascii="Times New Roman" w:eastAsia="Times New Roman" w:hAnsi="Times New Roman"/>
          <w:color w:val="000000"/>
          <w:sz w:val="28"/>
          <w:szCs w:val="28"/>
          <w:lang w:eastAsia="ru-RU"/>
        </w:rPr>
        <w:t xml:space="preserve"> развертывать текст, строя по плану собственное высказывание;</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sidRPr="008C4A8B">
        <w:rPr>
          <w:rFonts w:ascii="Times New Roman" w:eastAsia="Times New Roman" w:hAnsi="Times New Roman"/>
          <w:color w:val="000000"/>
          <w:sz w:val="28"/>
          <w:szCs w:val="28"/>
          <w:lang w:eastAsia="ru-RU"/>
        </w:rPr>
        <w:t xml:space="preserve"> конспектировать и реферировать текст;</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sidRPr="008C4A8B">
        <w:rPr>
          <w:rFonts w:ascii="Times New Roman" w:eastAsia="Times New Roman" w:hAnsi="Times New Roman"/>
          <w:color w:val="000000"/>
          <w:sz w:val="28"/>
          <w:szCs w:val="28"/>
          <w:lang w:eastAsia="ru-RU"/>
        </w:rPr>
        <w:t xml:space="preserve"> на основе сопоставления нескольких источников</w:t>
      </w:r>
      <w:r>
        <w:rPr>
          <w:rFonts w:ascii="Times New Roman" w:eastAsia="Times New Roman" w:hAnsi="Times New Roman"/>
          <w:color w:val="000000"/>
          <w:sz w:val="28"/>
          <w:szCs w:val="28"/>
          <w:lang w:eastAsia="ru-RU"/>
        </w:rPr>
        <w:t xml:space="preserve"> </w:t>
      </w:r>
      <w:r w:rsidRPr="008C4A8B">
        <w:rPr>
          <w:rFonts w:ascii="Times New Roman" w:eastAsia="Times New Roman" w:hAnsi="Times New Roman"/>
          <w:color w:val="000000"/>
          <w:sz w:val="28"/>
          <w:szCs w:val="28"/>
          <w:lang w:eastAsia="ru-RU"/>
        </w:rPr>
        <w:t>восстанавливать поврежденный текст;</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w:t>
      </w:r>
      <w:r w:rsidRPr="008C4A8B">
        <w:rPr>
          <w:rFonts w:ascii="Times New Roman" w:eastAsia="Times New Roman" w:hAnsi="Times New Roman"/>
          <w:color w:val="000000"/>
          <w:sz w:val="28"/>
          <w:szCs w:val="28"/>
          <w:lang w:eastAsia="ru-RU"/>
        </w:rPr>
        <w:t xml:space="preserve"> составлять устное или пи</w:t>
      </w:r>
      <w:r>
        <w:rPr>
          <w:rFonts w:ascii="Times New Roman" w:eastAsia="Times New Roman" w:hAnsi="Times New Roman"/>
          <w:color w:val="000000"/>
          <w:sz w:val="28"/>
          <w:szCs w:val="28"/>
          <w:lang w:eastAsia="ru-RU"/>
        </w:rPr>
        <w:t xml:space="preserve">сьменное высказывание на основе </w:t>
      </w:r>
      <w:r w:rsidRPr="008C4A8B">
        <w:rPr>
          <w:rFonts w:ascii="Times New Roman" w:eastAsia="Times New Roman" w:hAnsi="Times New Roman"/>
          <w:color w:val="000000"/>
          <w:sz w:val="28"/>
          <w:szCs w:val="28"/>
          <w:lang w:eastAsia="ru-RU"/>
        </w:rPr>
        <w:t>представленной цифровой информации.</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Учителю предлагается организовывать</w:t>
      </w:r>
      <w:r>
        <w:rPr>
          <w:rFonts w:ascii="Times New Roman" w:eastAsia="Times New Roman" w:hAnsi="Times New Roman"/>
          <w:color w:val="000000"/>
          <w:sz w:val="28"/>
          <w:szCs w:val="28"/>
          <w:lang w:eastAsia="ru-RU"/>
        </w:rPr>
        <w:t xml:space="preserve"> на каждом уроке чтение текстов </w:t>
      </w:r>
      <w:r w:rsidRPr="008C4A8B">
        <w:rPr>
          <w:rFonts w:ascii="Times New Roman" w:eastAsia="Times New Roman" w:hAnsi="Times New Roman"/>
          <w:color w:val="000000"/>
          <w:sz w:val="28"/>
          <w:szCs w:val="28"/>
          <w:lang w:eastAsia="ru-RU"/>
        </w:rPr>
        <w:t>учебника, законов, фрагментов научн</w:t>
      </w:r>
      <w:r>
        <w:rPr>
          <w:rFonts w:ascii="Times New Roman" w:eastAsia="Times New Roman" w:hAnsi="Times New Roman"/>
          <w:color w:val="000000"/>
          <w:sz w:val="28"/>
          <w:szCs w:val="28"/>
          <w:lang w:eastAsia="ru-RU"/>
        </w:rPr>
        <w:t xml:space="preserve">ых статей, при этом пристальное </w:t>
      </w:r>
      <w:r w:rsidRPr="008C4A8B">
        <w:rPr>
          <w:rFonts w:ascii="Times New Roman" w:eastAsia="Times New Roman" w:hAnsi="Times New Roman"/>
          <w:color w:val="000000"/>
          <w:sz w:val="28"/>
          <w:szCs w:val="28"/>
          <w:lang w:eastAsia="ru-RU"/>
        </w:rPr>
        <w:t>внимание уделять тому, адекватно ли уч</w:t>
      </w:r>
      <w:r>
        <w:rPr>
          <w:rFonts w:ascii="Times New Roman" w:eastAsia="Times New Roman" w:hAnsi="Times New Roman"/>
          <w:color w:val="000000"/>
          <w:sz w:val="28"/>
          <w:szCs w:val="28"/>
          <w:lang w:eastAsia="ru-RU"/>
        </w:rPr>
        <w:t xml:space="preserve">еник понимает информацию, умеет </w:t>
      </w:r>
      <w:r w:rsidRPr="008C4A8B">
        <w:rPr>
          <w:rFonts w:ascii="Times New Roman" w:eastAsia="Times New Roman" w:hAnsi="Times New Roman"/>
          <w:color w:val="000000"/>
          <w:sz w:val="28"/>
          <w:szCs w:val="28"/>
          <w:lang w:eastAsia="ru-RU"/>
        </w:rPr>
        <w:t>ли извлекать из текста информацию.</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Основные формы и методы работы с текстом</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1. Составление вопросов к тексту и ответы на них.</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2. Комментированное чтение текста.</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3. Аналитическое чтение текста.</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4. Деление текста на смысловые части.</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5. Составление тезисного плана.</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 xml:space="preserve">6. Составление </w:t>
      </w:r>
      <w:proofErr w:type="gramStart"/>
      <w:r w:rsidRPr="008C4A8B">
        <w:rPr>
          <w:rFonts w:ascii="Times New Roman" w:eastAsia="Times New Roman" w:hAnsi="Times New Roman"/>
          <w:color w:val="000000"/>
          <w:sz w:val="28"/>
          <w:szCs w:val="28"/>
          <w:lang w:eastAsia="ru-RU"/>
        </w:rPr>
        <w:t>конкретизирующих</w:t>
      </w:r>
      <w:proofErr w:type="gramEnd"/>
      <w:r w:rsidRPr="008C4A8B">
        <w:rPr>
          <w:rFonts w:ascii="Times New Roman" w:eastAsia="Times New Roman" w:hAnsi="Times New Roman"/>
          <w:color w:val="000000"/>
          <w:sz w:val="28"/>
          <w:szCs w:val="28"/>
          <w:lang w:eastAsia="ru-RU"/>
        </w:rPr>
        <w:t>, сравнительных, хронологических</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обобщающих таблиц.</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7. Подбор примеров, раскрывающих основные идеи текста.</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 xml:space="preserve">8. Восстановление деформированного текста на основе </w:t>
      </w:r>
      <w:proofErr w:type="gramStart"/>
      <w:r w:rsidRPr="008C4A8B">
        <w:rPr>
          <w:rFonts w:ascii="Times New Roman" w:eastAsia="Times New Roman" w:hAnsi="Times New Roman"/>
          <w:color w:val="000000"/>
          <w:sz w:val="28"/>
          <w:szCs w:val="28"/>
          <w:lang w:eastAsia="ru-RU"/>
        </w:rPr>
        <w:t>полученных</w:t>
      </w:r>
      <w:proofErr w:type="gramEnd"/>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знаний.</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9. Составление логической схемы.</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10. Преобразование цифровой инфо</w:t>
      </w:r>
      <w:r>
        <w:rPr>
          <w:rFonts w:ascii="Times New Roman" w:eastAsia="Times New Roman" w:hAnsi="Times New Roman"/>
          <w:color w:val="000000"/>
          <w:sz w:val="28"/>
          <w:szCs w:val="28"/>
          <w:lang w:eastAsia="ru-RU"/>
        </w:rPr>
        <w:t xml:space="preserve">рмации (графика, статистической </w:t>
      </w:r>
      <w:r w:rsidRPr="008C4A8B">
        <w:rPr>
          <w:rFonts w:ascii="Times New Roman" w:eastAsia="Times New Roman" w:hAnsi="Times New Roman"/>
          <w:color w:val="000000"/>
          <w:sz w:val="28"/>
          <w:szCs w:val="28"/>
          <w:lang w:eastAsia="ru-RU"/>
        </w:rPr>
        <w:t>таблицы, диаграммы) в собственный текст.</w:t>
      </w:r>
    </w:p>
    <w:p w:rsid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 xml:space="preserve">Рекомендуется давать такие задания: </w:t>
      </w:r>
    </w:p>
    <w:p w:rsid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 Прочитав фрагмент текста, </w:t>
      </w:r>
      <w:r w:rsidRPr="008C4A8B">
        <w:rPr>
          <w:rFonts w:ascii="Times New Roman" w:eastAsia="Times New Roman" w:hAnsi="Times New Roman"/>
          <w:color w:val="000000"/>
          <w:sz w:val="28"/>
          <w:szCs w:val="28"/>
          <w:lang w:eastAsia="ru-RU"/>
        </w:rPr>
        <w:t>сфор</w:t>
      </w:r>
      <w:r>
        <w:rPr>
          <w:rFonts w:ascii="Times New Roman" w:eastAsia="Times New Roman" w:hAnsi="Times New Roman"/>
          <w:color w:val="000000"/>
          <w:sz w:val="28"/>
          <w:szCs w:val="28"/>
          <w:lang w:eastAsia="ru-RU"/>
        </w:rPr>
        <w:t>мулируйте основные идеи текста</w:t>
      </w:r>
      <w:r w:rsidR="00542E21">
        <w:rPr>
          <w:rFonts w:ascii="Times New Roman" w:eastAsia="Times New Roman" w:hAnsi="Times New Roman"/>
          <w:color w:val="000000"/>
          <w:sz w:val="28"/>
          <w:szCs w:val="28"/>
          <w:lang w:eastAsia="ru-RU"/>
        </w:rPr>
        <w:t>.</w:t>
      </w:r>
    </w:p>
    <w:p w:rsid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 Ответьте на вопросы </w:t>
      </w:r>
      <w:r w:rsidR="00542E21">
        <w:rPr>
          <w:rFonts w:ascii="Times New Roman" w:eastAsia="Times New Roman" w:hAnsi="Times New Roman"/>
          <w:color w:val="000000"/>
          <w:sz w:val="28"/>
          <w:szCs w:val="28"/>
          <w:lang w:eastAsia="ru-RU"/>
        </w:rPr>
        <w:t>п</w:t>
      </w:r>
      <w:r>
        <w:rPr>
          <w:rFonts w:ascii="Times New Roman" w:eastAsia="Times New Roman" w:hAnsi="Times New Roman"/>
          <w:color w:val="000000"/>
          <w:sz w:val="28"/>
          <w:szCs w:val="28"/>
          <w:lang w:eastAsia="ru-RU"/>
        </w:rPr>
        <w:t xml:space="preserve">о </w:t>
      </w:r>
      <w:proofErr w:type="gramStart"/>
      <w:r>
        <w:rPr>
          <w:rFonts w:ascii="Times New Roman" w:eastAsia="Times New Roman" w:hAnsi="Times New Roman"/>
          <w:color w:val="000000"/>
          <w:sz w:val="28"/>
          <w:szCs w:val="28"/>
          <w:lang w:eastAsia="ru-RU"/>
        </w:rPr>
        <w:t>прочитанному</w:t>
      </w:r>
      <w:proofErr w:type="gramEnd"/>
      <w:r w:rsidR="00542E21">
        <w:rPr>
          <w:rFonts w:ascii="Times New Roman" w:eastAsia="Times New Roman" w:hAnsi="Times New Roman"/>
          <w:color w:val="000000"/>
          <w:sz w:val="28"/>
          <w:szCs w:val="28"/>
          <w:lang w:eastAsia="ru-RU"/>
        </w:rPr>
        <w:t>.</w:t>
      </w:r>
    </w:p>
    <w:p w:rsid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 xml:space="preserve">3. Составьте вопросы к </w:t>
      </w:r>
      <w:proofErr w:type="gramStart"/>
      <w:r w:rsidRPr="008C4A8B">
        <w:rPr>
          <w:rFonts w:ascii="Times New Roman" w:eastAsia="Times New Roman" w:hAnsi="Times New Roman"/>
          <w:color w:val="000000"/>
          <w:sz w:val="28"/>
          <w:szCs w:val="28"/>
          <w:lang w:eastAsia="ru-RU"/>
        </w:rPr>
        <w:t>прочитанному</w:t>
      </w:r>
      <w:proofErr w:type="gramEnd"/>
      <w:r w:rsidR="00542E21">
        <w:rPr>
          <w:rFonts w:ascii="Times New Roman" w:eastAsia="Times New Roman" w:hAnsi="Times New Roman"/>
          <w:color w:val="000000"/>
          <w:sz w:val="28"/>
          <w:szCs w:val="28"/>
          <w:lang w:eastAsia="ru-RU"/>
        </w:rPr>
        <w:t>.</w:t>
      </w:r>
      <w:r w:rsidRPr="008C4A8B">
        <w:rPr>
          <w:rFonts w:ascii="Times New Roman" w:eastAsia="Times New Roman" w:hAnsi="Times New Roman"/>
          <w:color w:val="000000"/>
          <w:sz w:val="28"/>
          <w:szCs w:val="28"/>
          <w:lang w:eastAsia="ru-RU"/>
        </w:rPr>
        <w:t xml:space="preserve"> </w:t>
      </w:r>
    </w:p>
    <w:p w:rsid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4. Структурируйте </w:t>
      </w:r>
      <w:r w:rsidRPr="008C4A8B">
        <w:rPr>
          <w:rFonts w:ascii="Times New Roman" w:eastAsia="Times New Roman" w:hAnsi="Times New Roman"/>
          <w:color w:val="000000"/>
          <w:sz w:val="28"/>
          <w:szCs w:val="28"/>
          <w:lang w:eastAsia="ru-RU"/>
        </w:rPr>
        <w:t>текст</w:t>
      </w:r>
      <w:r w:rsidR="00542E21">
        <w:rPr>
          <w:rFonts w:ascii="Times New Roman" w:eastAsia="Times New Roman" w:hAnsi="Times New Roman"/>
          <w:color w:val="000000"/>
          <w:sz w:val="28"/>
          <w:szCs w:val="28"/>
          <w:lang w:eastAsia="ru-RU"/>
        </w:rPr>
        <w:t>.</w:t>
      </w:r>
      <w:r w:rsidRPr="008C4A8B">
        <w:rPr>
          <w:rFonts w:ascii="Times New Roman" w:eastAsia="Times New Roman" w:hAnsi="Times New Roman"/>
          <w:color w:val="000000"/>
          <w:sz w:val="28"/>
          <w:szCs w:val="28"/>
          <w:lang w:eastAsia="ru-RU"/>
        </w:rPr>
        <w:t xml:space="preserve"> </w:t>
      </w:r>
    </w:p>
    <w:p w:rsid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5. Выделите смысловые части текста</w:t>
      </w:r>
      <w:r w:rsidR="00542E21">
        <w:rPr>
          <w:rFonts w:ascii="Times New Roman" w:eastAsia="Times New Roman" w:hAnsi="Times New Roman"/>
          <w:color w:val="000000"/>
          <w:sz w:val="28"/>
          <w:szCs w:val="28"/>
          <w:lang w:eastAsia="ru-RU"/>
        </w:rPr>
        <w:t>.</w:t>
      </w:r>
      <w:r w:rsidRPr="008C4A8B">
        <w:rPr>
          <w:rFonts w:ascii="Times New Roman" w:eastAsia="Times New Roman" w:hAnsi="Times New Roman"/>
          <w:color w:val="000000"/>
          <w:sz w:val="28"/>
          <w:szCs w:val="28"/>
          <w:lang w:eastAsia="ru-RU"/>
        </w:rPr>
        <w:t xml:space="preserve"> </w:t>
      </w:r>
    </w:p>
    <w:p w:rsid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6. Озаглавьте каждый абзац </w:t>
      </w:r>
      <w:r w:rsidRPr="008C4A8B">
        <w:rPr>
          <w:rFonts w:ascii="Times New Roman" w:eastAsia="Times New Roman" w:hAnsi="Times New Roman"/>
          <w:color w:val="000000"/>
          <w:sz w:val="28"/>
          <w:szCs w:val="28"/>
          <w:lang w:eastAsia="ru-RU"/>
        </w:rPr>
        <w:t>текста</w:t>
      </w:r>
      <w:r w:rsidR="00542E21">
        <w:rPr>
          <w:rFonts w:ascii="Times New Roman" w:eastAsia="Times New Roman" w:hAnsi="Times New Roman"/>
          <w:color w:val="000000"/>
          <w:sz w:val="28"/>
          <w:szCs w:val="28"/>
          <w:lang w:eastAsia="ru-RU"/>
        </w:rPr>
        <w:t>.</w:t>
      </w:r>
      <w:r w:rsidRPr="008C4A8B">
        <w:rPr>
          <w:rFonts w:ascii="Times New Roman" w:eastAsia="Times New Roman" w:hAnsi="Times New Roman"/>
          <w:color w:val="000000"/>
          <w:sz w:val="28"/>
          <w:szCs w:val="28"/>
          <w:lang w:eastAsia="ru-RU"/>
        </w:rPr>
        <w:t xml:space="preserve"> </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7. Подтвердите или опровергнит</w:t>
      </w:r>
      <w:r>
        <w:rPr>
          <w:rFonts w:ascii="Times New Roman" w:eastAsia="Times New Roman" w:hAnsi="Times New Roman"/>
          <w:color w:val="000000"/>
          <w:sz w:val="28"/>
          <w:szCs w:val="28"/>
          <w:lang w:eastAsia="ru-RU"/>
        </w:rPr>
        <w:t xml:space="preserve">е </w:t>
      </w:r>
      <w:r w:rsidRPr="008C4A8B">
        <w:rPr>
          <w:rFonts w:ascii="Times New Roman" w:eastAsia="Times New Roman" w:hAnsi="Times New Roman"/>
          <w:color w:val="000000"/>
          <w:sz w:val="28"/>
          <w:szCs w:val="28"/>
          <w:lang w:eastAsia="ru-RU"/>
        </w:rPr>
        <w:t>положения текста примерами</w:t>
      </w:r>
      <w:r w:rsidR="00542E21" w:rsidRPr="00542E21">
        <w:rPr>
          <w:rFonts w:ascii="Times New Roman" w:eastAsia="Times New Roman" w:hAnsi="Times New Roman"/>
          <w:color w:val="000000"/>
          <w:sz w:val="28"/>
          <w:szCs w:val="28"/>
          <w:lang w:eastAsia="ru-RU"/>
        </w:rPr>
        <w:t xml:space="preserve"> </w:t>
      </w:r>
      <w:r w:rsidR="00542E21">
        <w:rPr>
          <w:rFonts w:ascii="Times New Roman" w:eastAsia="Times New Roman" w:hAnsi="Times New Roman"/>
          <w:color w:val="000000"/>
          <w:sz w:val="28"/>
          <w:szCs w:val="28"/>
          <w:lang w:eastAsia="ru-RU"/>
        </w:rPr>
        <w:t>из СМИ или школьных предметов</w:t>
      </w:r>
      <w:r w:rsidRPr="008C4A8B">
        <w:rPr>
          <w:rFonts w:ascii="Times New Roman" w:eastAsia="Times New Roman" w:hAnsi="Times New Roman"/>
          <w:color w:val="000000"/>
          <w:sz w:val="28"/>
          <w:szCs w:val="28"/>
          <w:lang w:eastAsia="ru-RU"/>
        </w:rPr>
        <w:t>.</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При формировании умения выделять в тексте главные по</w:t>
      </w:r>
      <w:r>
        <w:rPr>
          <w:rFonts w:ascii="Times New Roman" w:eastAsia="Times New Roman" w:hAnsi="Times New Roman"/>
          <w:color w:val="000000"/>
          <w:sz w:val="28"/>
          <w:szCs w:val="28"/>
          <w:lang w:eastAsia="ru-RU"/>
        </w:rPr>
        <w:t xml:space="preserve">ложения и </w:t>
      </w:r>
      <w:r w:rsidRPr="008C4A8B">
        <w:rPr>
          <w:rFonts w:ascii="Times New Roman" w:eastAsia="Times New Roman" w:hAnsi="Times New Roman"/>
          <w:color w:val="000000"/>
          <w:sz w:val="28"/>
          <w:szCs w:val="28"/>
          <w:lang w:eastAsia="ru-RU"/>
        </w:rPr>
        <w:t xml:space="preserve">мысли уместно использовать дифференциальный алгоритм чтения. </w:t>
      </w:r>
    </w:p>
    <w:p w:rsidR="008C4A8B" w:rsidRPr="008C4A8B" w:rsidRDefault="008C4A8B" w:rsidP="008C4A8B">
      <w:pPr>
        <w:shd w:val="clear" w:color="auto" w:fill="FFFFFF"/>
        <w:spacing w:after="0" w:line="240" w:lineRule="auto"/>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Дифференциация – это разделение целого на части</w:t>
      </w:r>
      <w:proofErr w:type="gramStart"/>
      <w:r w:rsidR="00542E21">
        <w:rPr>
          <w:rFonts w:ascii="Times New Roman" w:eastAsia="Times New Roman" w:hAnsi="Times New Roman"/>
          <w:color w:val="000000"/>
          <w:sz w:val="28"/>
          <w:szCs w:val="28"/>
          <w:lang w:eastAsia="ru-RU"/>
        </w:rPr>
        <w:t>.</w:t>
      </w:r>
      <w:proofErr w:type="gramEnd"/>
      <w:r w:rsidR="00542E21">
        <w:rPr>
          <w:rFonts w:ascii="Times New Roman" w:eastAsia="Times New Roman" w:hAnsi="Times New Roman"/>
          <w:color w:val="000000"/>
          <w:sz w:val="28"/>
          <w:szCs w:val="28"/>
          <w:lang w:eastAsia="ru-RU"/>
        </w:rPr>
        <w:t xml:space="preserve"> </w:t>
      </w:r>
      <w:r w:rsidRPr="008C4A8B">
        <w:rPr>
          <w:rFonts w:ascii="Times New Roman" w:eastAsia="Times New Roman" w:hAnsi="Times New Roman"/>
          <w:color w:val="000000"/>
          <w:sz w:val="28"/>
          <w:szCs w:val="28"/>
          <w:lang w:eastAsia="ru-RU"/>
        </w:rPr>
        <w:t xml:space="preserve"> </w:t>
      </w:r>
      <w:r w:rsidR="00542E21">
        <w:rPr>
          <w:rFonts w:ascii="Times New Roman" w:eastAsia="Times New Roman" w:hAnsi="Times New Roman"/>
          <w:color w:val="000000"/>
          <w:sz w:val="28"/>
          <w:szCs w:val="28"/>
          <w:lang w:eastAsia="ru-RU"/>
        </w:rPr>
        <w:t>Д</w:t>
      </w:r>
      <w:r w:rsidRPr="008C4A8B">
        <w:rPr>
          <w:rFonts w:ascii="Times New Roman" w:eastAsia="Times New Roman" w:hAnsi="Times New Roman"/>
          <w:color w:val="000000"/>
          <w:sz w:val="28"/>
          <w:szCs w:val="28"/>
          <w:lang w:eastAsia="ru-RU"/>
        </w:rPr>
        <w:t>ифференцированный</w:t>
      </w:r>
    </w:p>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lastRenderedPageBreak/>
        <w:t>алгоритм чтения состоит из следующих этапов:</w:t>
      </w:r>
      <w:r>
        <w:rPr>
          <w:rFonts w:ascii="Times New Roman" w:eastAsia="Times New Roman" w:hAnsi="Times New Roman"/>
          <w:color w:val="000000"/>
          <w:sz w:val="28"/>
          <w:szCs w:val="28"/>
          <w:lang w:eastAsia="ru-RU"/>
        </w:rPr>
        <w:t xml:space="preserve"> </w:t>
      </w:r>
      <w:r w:rsidRPr="008C4A8B">
        <w:t xml:space="preserve"> </w:t>
      </w:r>
      <w:r>
        <w:rPr>
          <w:rFonts w:ascii="Times New Roman" w:eastAsia="Times New Roman" w:hAnsi="Times New Roman"/>
          <w:color w:val="000000"/>
          <w:sz w:val="28"/>
          <w:szCs w:val="28"/>
          <w:lang w:eastAsia="ru-RU"/>
        </w:rPr>
        <w:t>1 этап - в</w:t>
      </w:r>
      <w:r w:rsidRPr="008C4A8B">
        <w:rPr>
          <w:rFonts w:ascii="Times New Roman" w:eastAsia="Times New Roman" w:hAnsi="Times New Roman"/>
          <w:color w:val="000000"/>
          <w:sz w:val="28"/>
          <w:szCs w:val="28"/>
          <w:lang w:eastAsia="ru-RU"/>
        </w:rPr>
        <w:t>ыделение</w:t>
      </w:r>
      <w:r>
        <w:rPr>
          <w:rFonts w:ascii="Times New Roman" w:eastAsia="Times New Roman" w:hAnsi="Times New Roman"/>
          <w:color w:val="000000"/>
          <w:sz w:val="28"/>
          <w:szCs w:val="28"/>
          <w:lang w:eastAsia="ru-RU"/>
        </w:rPr>
        <w:t xml:space="preserve"> ключевых слов в </w:t>
      </w:r>
      <w:r w:rsidRPr="008C4A8B">
        <w:rPr>
          <w:rFonts w:ascii="Times New Roman" w:eastAsia="Times New Roman" w:hAnsi="Times New Roman"/>
          <w:color w:val="000000"/>
          <w:sz w:val="28"/>
          <w:szCs w:val="28"/>
          <w:lang w:eastAsia="ru-RU"/>
        </w:rPr>
        <w:t>абзацах текста</w:t>
      </w:r>
      <w:r>
        <w:rPr>
          <w:rFonts w:ascii="Times New Roman" w:eastAsia="Times New Roman" w:hAnsi="Times New Roman"/>
          <w:color w:val="000000"/>
          <w:sz w:val="28"/>
          <w:szCs w:val="28"/>
          <w:lang w:eastAsia="ru-RU"/>
        </w:rPr>
        <w:t xml:space="preserve">; </w:t>
      </w:r>
      <w:r w:rsidRPr="008C4A8B">
        <w:t xml:space="preserve"> </w:t>
      </w:r>
      <w:r w:rsidRPr="008C4A8B">
        <w:rPr>
          <w:rFonts w:ascii="Times New Roman" w:hAnsi="Times New Roman"/>
          <w:sz w:val="28"/>
          <w:szCs w:val="28"/>
        </w:rPr>
        <w:t>2 этап - составление из них смысловых предложений</w:t>
      </w:r>
      <w:r>
        <w:rPr>
          <w:rFonts w:ascii="Times New Roman" w:hAnsi="Times New Roman"/>
          <w:sz w:val="28"/>
          <w:szCs w:val="28"/>
        </w:rPr>
        <w:t xml:space="preserve">; </w:t>
      </w:r>
      <w:r w:rsidRPr="008C4A8B">
        <w:rPr>
          <w:rFonts w:ascii="Times New Roman" w:hAnsi="Times New Roman"/>
          <w:sz w:val="28"/>
          <w:szCs w:val="28"/>
        </w:rPr>
        <w:t>3 этап</w:t>
      </w:r>
      <w:r>
        <w:rPr>
          <w:rFonts w:ascii="Times New Roman" w:hAnsi="Times New Roman"/>
          <w:sz w:val="28"/>
          <w:szCs w:val="28"/>
        </w:rPr>
        <w:t xml:space="preserve"> </w:t>
      </w:r>
      <w:r w:rsidRPr="008C4A8B">
        <w:rPr>
          <w:rFonts w:ascii="Times New Roman" w:hAnsi="Times New Roman"/>
          <w:sz w:val="28"/>
          <w:szCs w:val="28"/>
        </w:rPr>
        <w:t xml:space="preserve">- </w:t>
      </w:r>
      <w:r>
        <w:rPr>
          <w:rFonts w:ascii="Times New Roman" w:hAnsi="Times New Roman"/>
          <w:sz w:val="28"/>
          <w:szCs w:val="28"/>
        </w:rPr>
        <w:t>в</w:t>
      </w:r>
      <w:r w:rsidRPr="008C4A8B">
        <w:rPr>
          <w:rFonts w:ascii="Times New Roman" w:hAnsi="Times New Roman"/>
          <w:sz w:val="28"/>
          <w:szCs w:val="28"/>
        </w:rPr>
        <w:t>ыделение основного смысла отрезка текста</w:t>
      </w:r>
      <w:r>
        <w:rPr>
          <w:rFonts w:ascii="Times New Roman" w:hAnsi="Times New Roman"/>
          <w:sz w:val="28"/>
          <w:szCs w:val="28"/>
        </w:rPr>
        <w:t>.</w:t>
      </w:r>
    </w:p>
    <w:p w:rsid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Pr="008C4A8B">
        <w:rPr>
          <w:rFonts w:ascii="Times New Roman" w:eastAsia="Times New Roman" w:hAnsi="Times New Roman"/>
          <w:color w:val="000000"/>
          <w:sz w:val="28"/>
          <w:szCs w:val="28"/>
          <w:lang w:eastAsia="ru-RU"/>
        </w:rPr>
        <w:t>Необходимо помнить, что ум</w:t>
      </w:r>
      <w:r>
        <w:rPr>
          <w:rFonts w:ascii="Times New Roman" w:eastAsia="Times New Roman" w:hAnsi="Times New Roman"/>
          <w:color w:val="000000"/>
          <w:sz w:val="28"/>
          <w:szCs w:val="28"/>
          <w:lang w:eastAsia="ru-RU"/>
        </w:rPr>
        <w:t xml:space="preserve">ение выделять в тексте основную </w:t>
      </w:r>
      <w:r w:rsidRPr="008C4A8B">
        <w:rPr>
          <w:rFonts w:ascii="Times New Roman" w:eastAsia="Times New Roman" w:hAnsi="Times New Roman"/>
          <w:color w:val="000000"/>
          <w:sz w:val="28"/>
          <w:szCs w:val="28"/>
          <w:lang w:eastAsia="ru-RU"/>
        </w:rPr>
        <w:t>информацию – одно из основн</w:t>
      </w:r>
      <w:r>
        <w:rPr>
          <w:rFonts w:ascii="Times New Roman" w:eastAsia="Times New Roman" w:hAnsi="Times New Roman"/>
          <w:color w:val="000000"/>
          <w:sz w:val="28"/>
          <w:szCs w:val="28"/>
          <w:lang w:eastAsia="ru-RU"/>
        </w:rPr>
        <w:t xml:space="preserve">ых требований к чтению, причем </w:t>
      </w:r>
      <w:r w:rsidRPr="008C4A8B">
        <w:rPr>
          <w:rFonts w:ascii="Times New Roman" w:eastAsia="Times New Roman" w:hAnsi="Times New Roman"/>
          <w:color w:val="000000"/>
          <w:sz w:val="28"/>
          <w:szCs w:val="28"/>
          <w:lang w:eastAsia="ru-RU"/>
        </w:rPr>
        <w:t>самостоятельно составленные по тексту пре</w:t>
      </w:r>
      <w:r>
        <w:rPr>
          <w:rFonts w:ascii="Times New Roman" w:eastAsia="Times New Roman" w:hAnsi="Times New Roman"/>
          <w:color w:val="000000"/>
          <w:sz w:val="28"/>
          <w:szCs w:val="28"/>
          <w:lang w:eastAsia="ru-RU"/>
        </w:rPr>
        <w:t xml:space="preserve">дложения запоминаются в 5-7 раз </w:t>
      </w:r>
      <w:r w:rsidRPr="008C4A8B">
        <w:rPr>
          <w:rFonts w:ascii="Times New Roman" w:eastAsia="Times New Roman" w:hAnsi="Times New Roman"/>
          <w:color w:val="000000"/>
          <w:sz w:val="28"/>
          <w:szCs w:val="28"/>
          <w:lang w:eastAsia="ru-RU"/>
        </w:rPr>
        <w:t>быстрее, чем предложения, выпис</w:t>
      </w:r>
      <w:r>
        <w:rPr>
          <w:rFonts w:ascii="Times New Roman" w:eastAsia="Times New Roman" w:hAnsi="Times New Roman"/>
          <w:color w:val="000000"/>
          <w:sz w:val="28"/>
          <w:szCs w:val="28"/>
          <w:lang w:eastAsia="ru-RU"/>
        </w:rPr>
        <w:t xml:space="preserve">анные из текста. Учащимся можно </w:t>
      </w:r>
      <w:r w:rsidRPr="008C4A8B">
        <w:rPr>
          <w:rFonts w:ascii="Times New Roman" w:eastAsia="Times New Roman" w:hAnsi="Times New Roman"/>
          <w:color w:val="000000"/>
          <w:sz w:val="28"/>
          <w:szCs w:val="28"/>
          <w:lang w:eastAsia="ru-RU"/>
        </w:rPr>
        <w:t>предложить проч</w:t>
      </w:r>
      <w:r>
        <w:rPr>
          <w:rFonts w:ascii="Times New Roman" w:eastAsia="Times New Roman" w:hAnsi="Times New Roman"/>
          <w:color w:val="000000"/>
          <w:sz w:val="28"/>
          <w:szCs w:val="28"/>
          <w:lang w:eastAsia="ru-RU"/>
        </w:rPr>
        <w:t>итать текст и заполнить таблицу:</w:t>
      </w:r>
    </w:p>
    <w:tbl>
      <w:tblPr>
        <w:tblStyle w:val="a5"/>
        <w:tblW w:w="0" w:type="auto"/>
        <w:tblInd w:w="-709" w:type="dxa"/>
        <w:tblLook w:val="04A0" w:firstRow="1" w:lastRow="0" w:firstColumn="1" w:lastColumn="0" w:noHBand="0" w:noVBand="1"/>
      </w:tblPr>
      <w:tblGrid>
        <w:gridCol w:w="3190"/>
        <w:gridCol w:w="3190"/>
        <w:gridCol w:w="3191"/>
      </w:tblGrid>
      <w:tr w:rsidR="008C4A8B" w:rsidTr="008C4A8B">
        <w:tc>
          <w:tcPr>
            <w:tcW w:w="3190" w:type="dxa"/>
          </w:tcPr>
          <w:p w:rsidR="008C4A8B" w:rsidRDefault="008C4A8B" w:rsidP="008C4A8B">
            <w:pPr>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 xml:space="preserve">Ключевые слова </w:t>
            </w:r>
          </w:p>
          <w:p w:rsidR="008C4A8B" w:rsidRDefault="008C4A8B" w:rsidP="008C4A8B">
            <w:pPr>
              <w:jc w:val="both"/>
              <w:rPr>
                <w:rFonts w:ascii="Times New Roman" w:eastAsia="Times New Roman" w:hAnsi="Times New Roman"/>
                <w:color w:val="000000"/>
                <w:sz w:val="28"/>
                <w:szCs w:val="28"/>
                <w:lang w:eastAsia="ru-RU"/>
              </w:rPr>
            </w:pPr>
          </w:p>
        </w:tc>
        <w:tc>
          <w:tcPr>
            <w:tcW w:w="3190" w:type="dxa"/>
          </w:tcPr>
          <w:p w:rsidR="008C4A8B" w:rsidRPr="008C4A8B" w:rsidRDefault="008C4A8B" w:rsidP="008C4A8B">
            <w:pPr>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Смысловые</w:t>
            </w:r>
          </w:p>
          <w:p w:rsidR="008C4A8B" w:rsidRDefault="008C4A8B" w:rsidP="008C4A8B">
            <w:pPr>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предложения</w:t>
            </w:r>
          </w:p>
        </w:tc>
        <w:tc>
          <w:tcPr>
            <w:tcW w:w="3191" w:type="dxa"/>
          </w:tcPr>
          <w:p w:rsidR="008C4A8B" w:rsidRPr="008C4A8B" w:rsidRDefault="008C4A8B" w:rsidP="008C4A8B">
            <w:pPr>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Основной смысл</w:t>
            </w:r>
          </w:p>
          <w:p w:rsidR="008C4A8B" w:rsidRDefault="008C4A8B" w:rsidP="008C4A8B">
            <w:pPr>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текста</w:t>
            </w:r>
          </w:p>
        </w:tc>
      </w:tr>
      <w:tr w:rsidR="008C4A8B" w:rsidTr="008C4A8B">
        <w:tc>
          <w:tcPr>
            <w:tcW w:w="3190" w:type="dxa"/>
          </w:tcPr>
          <w:p w:rsidR="008C4A8B" w:rsidRDefault="008C4A8B" w:rsidP="008C4A8B">
            <w:pPr>
              <w:jc w:val="both"/>
              <w:rPr>
                <w:rFonts w:ascii="Times New Roman" w:eastAsia="Times New Roman" w:hAnsi="Times New Roman"/>
                <w:color w:val="000000"/>
                <w:sz w:val="28"/>
                <w:szCs w:val="28"/>
                <w:lang w:eastAsia="ru-RU"/>
              </w:rPr>
            </w:pPr>
          </w:p>
        </w:tc>
        <w:tc>
          <w:tcPr>
            <w:tcW w:w="3190" w:type="dxa"/>
          </w:tcPr>
          <w:p w:rsidR="008C4A8B" w:rsidRDefault="008C4A8B" w:rsidP="008C4A8B">
            <w:pPr>
              <w:jc w:val="both"/>
              <w:rPr>
                <w:rFonts w:ascii="Times New Roman" w:eastAsia="Times New Roman" w:hAnsi="Times New Roman"/>
                <w:color w:val="000000"/>
                <w:sz w:val="28"/>
                <w:szCs w:val="28"/>
                <w:lang w:eastAsia="ru-RU"/>
              </w:rPr>
            </w:pPr>
          </w:p>
        </w:tc>
        <w:tc>
          <w:tcPr>
            <w:tcW w:w="3191" w:type="dxa"/>
          </w:tcPr>
          <w:p w:rsidR="008C4A8B" w:rsidRDefault="008C4A8B" w:rsidP="008C4A8B">
            <w:pPr>
              <w:jc w:val="both"/>
              <w:rPr>
                <w:rFonts w:ascii="Times New Roman" w:eastAsia="Times New Roman" w:hAnsi="Times New Roman"/>
                <w:color w:val="000000"/>
                <w:sz w:val="28"/>
                <w:szCs w:val="28"/>
                <w:lang w:eastAsia="ru-RU"/>
              </w:rPr>
            </w:pPr>
          </w:p>
        </w:tc>
      </w:tr>
    </w:tbl>
    <w:p w:rsidR="008C4A8B" w:rsidRPr="008C4A8B" w:rsidRDefault="008C4A8B" w:rsidP="008C4A8B">
      <w:pPr>
        <w:shd w:val="clear" w:color="auto" w:fill="FFFFFF"/>
        <w:spacing w:after="0" w:line="240" w:lineRule="auto"/>
        <w:ind w:left="-709"/>
        <w:jc w:val="both"/>
        <w:rPr>
          <w:rFonts w:ascii="Times New Roman" w:eastAsia="Times New Roman" w:hAnsi="Times New Roman"/>
          <w:color w:val="000000"/>
          <w:sz w:val="28"/>
          <w:szCs w:val="28"/>
          <w:lang w:eastAsia="ru-RU"/>
        </w:rPr>
      </w:pPr>
    </w:p>
    <w:p w:rsidR="007A1186" w:rsidRPr="007A1186" w:rsidRDefault="008C4A8B" w:rsidP="007A1186">
      <w:pPr>
        <w:shd w:val="clear" w:color="auto" w:fill="FFFFFF"/>
        <w:spacing w:after="0" w:line="240" w:lineRule="auto"/>
        <w:ind w:left="-709"/>
        <w:jc w:val="both"/>
        <w:rPr>
          <w:rFonts w:ascii="Times New Roman" w:eastAsia="Times New Roman" w:hAnsi="Times New Roman"/>
          <w:color w:val="000000"/>
          <w:sz w:val="28"/>
          <w:szCs w:val="28"/>
          <w:lang w:eastAsia="ru-RU"/>
        </w:rPr>
      </w:pPr>
      <w:r w:rsidRPr="008C4A8B">
        <w:rPr>
          <w:rFonts w:ascii="Times New Roman" w:eastAsia="Times New Roman" w:hAnsi="Times New Roman"/>
          <w:color w:val="000000"/>
          <w:sz w:val="28"/>
          <w:szCs w:val="28"/>
          <w:lang w:eastAsia="ru-RU"/>
        </w:rPr>
        <w:t>Другим методом может быть</w:t>
      </w:r>
      <w:r>
        <w:rPr>
          <w:rFonts w:ascii="Times New Roman" w:eastAsia="Times New Roman" w:hAnsi="Times New Roman"/>
          <w:color w:val="000000"/>
          <w:sz w:val="28"/>
          <w:szCs w:val="28"/>
          <w:lang w:eastAsia="ru-RU"/>
        </w:rPr>
        <w:t xml:space="preserve"> «Кластер» («грозди»). Создание </w:t>
      </w:r>
      <w:r w:rsidRPr="008C4A8B">
        <w:rPr>
          <w:rFonts w:ascii="Times New Roman" w:eastAsia="Times New Roman" w:hAnsi="Times New Roman"/>
          <w:color w:val="000000"/>
          <w:sz w:val="28"/>
          <w:szCs w:val="28"/>
          <w:lang w:eastAsia="ru-RU"/>
        </w:rPr>
        <w:t>кластеров (как и таблиц), опорных конспек</w:t>
      </w:r>
      <w:r>
        <w:rPr>
          <w:rFonts w:ascii="Times New Roman" w:eastAsia="Times New Roman" w:hAnsi="Times New Roman"/>
          <w:color w:val="000000"/>
          <w:sz w:val="28"/>
          <w:szCs w:val="28"/>
          <w:lang w:eastAsia="ru-RU"/>
        </w:rPr>
        <w:t xml:space="preserve">тов позволяет систематизировать </w:t>
      </w:r>
      <w:r w:rsidRPr="008C4A8B">
        <w:rPr>
          <w:rFonts w:ascii="Times New Roman" w:eastAsia="Times New Roman" w:hAnsi="Times New Roman"/>
          <w:color w:val="000000"/>
          <w:sz w:val="28"/>
          <w:szCs w:val="28"/>
          <w:lang w:eastAsia="ru-RU"/>
        </w:rPr>
        <w:t>материал, выделить в нем главное.</w:t>
      </w:r>
      <w:r w:rsidRPr="008C4A8B">
        <w:rPr>
          <w:rFonts w:ascii="Times New Roman" w:eastAsia="Times New Roman" w:hAnsi="Times New Roman"/>
          <w:color w:val="000000"/>
          <w:sz w:val="28"/>
          <w:szCs w:val="28"/>
          <w:lang w:eastAsia="ru-RU"/>
        </w:rPr>
        <w:cr/>
      </w:r>
      <w:r w:rsidR="007A1186" w:rsidRPr="007A1186">
        <w:t xml:space="preserve"> </w:t>
      </w:r>
      <w:r w:rsidR="007A1186">
        <w:rPr>
          <w:rFonts w:ascii="Times New Roman" w:eastAsia="Times New Roman" w:hAnsi="Times New Roman"/>
          <w:color w:val="000000"/>
          <w:sz w:val="28"/>
          <w:szCs w:val="28"/>
          <w:lang w:eastAsia="ru-RU"/>
        </w:rPr>
        <w:t xml:space="preserve">При выполнении заданий  </w:t>
      </w:r>
      <w:r w:rsidR="007A1186" w:rsidRPr="007A1186">
        <w:rPr>
          <w:rFonts w:ascii="Times New Roman" w:eastAsia="Times New Roman" w:hAnsi="Times New Roman"/>
          <w:color w:val="000000"/>
          <w:sz w:val="28"/>
          <w:szCs w:val="28"/>
          <w:lang w:eastAsia="ru-RU"/>
        </w:rPr>
        <w:t>2 части КИМ</w:t>
      </w:r>
      <w:r w:rsidR="007A1186">
        <w:rPr>
          <w:rFonts w:ascii="Times New Roman" w:eastAsia="Times New Roman" w:hAnsi="Times New Roman"/>
          <w:color w:val="000000"/>
          <w:sz w:val="28"/>
          <w:szCs w:val="28"/>
          <w:lang w:eastAsia="ru-RU"/>
        </w:rPr>
        <w:t xml:space="preserve"> по тексту</w:t>
      </w:r>
      <w:r w:rsidR="007A1186" w:rsidRPr="007A1186">
        <w:rPr>
          <w:rFonts w:ascii="Times New Roman" w:eastAsia="Times New Roman" w:hAnsi="Times New Roman"/>
          <w:color w:val="000000"/>
          <w:sz w:val="28"/>
          <w:szCs w:val="28"/>
          <w:lang w:eastAsia="ru-RU"/>
        </w:rPr>
        <w:t xml:space="preserve"> полезно да</w:t>
      </w:r>
      <w:r w:rsidR="007A1186">
        <w:rPr>
          <w:rFonts w:ascii="Times New Roman" w:eastAsia="Times New Roman" w:hAnsi="Times New Roman"/>
          <w:color w:val="000000"/>
          <w:sz w:val="28"/>
          <w:szCs w:val="28"/>
          <w:lang w:eastAsia="ru-RU"/>
        </w:rPr>
        <w:t>вать учащимся памятку для анализа текста:</w:t>
      </w:r>
    </w:p>
    <w:p w:rsidR="007A1186" w:rsidRPr="007A1186" w:rsidRDefault="007A1186" w:rsidP="007A1186">
      <w:pPr>
        <w:shd w:val="clear" w:color="auto" w:fill="FFFFFF"/>
        <w:spacing w:after="0" w:line="240" w:lineRule="auto"/>
        <w:ind w:left="-709"/>
        <w:jc w:val="both"/>
        <w:rPr>
          <w:rFonts w:ascii="Times New Roman" w:eastAsia="Times New Roman" w:hAnsi="Times New Roman"/>
          <w:color w:val="000000"/>
          <w:sz w:val="28"/>
          <w:szCs w:val="28"/>
          <w:lang w:eastAsia="ru-RU"/>
        </w:rPr>
      </w:pPr>
      <w:proofErr w:type="gramStart"/>
      <w:r w:rsidRPr="007A1186">
        <w:rPr>
          <w:rFonts w:ascii="Times New Roman" w:eastAsia="Times New Roman" w:hAnsi="Times New Roman"/>
          <w:color w:val="000000"/>
          <w:sz w:val="28"/>
          <w:szCs w:val="28"/>
          <w:lang w:eastAsia="ru-RU"/>
        </w:rPr>
        <w:t>а) прежде чем отвечать на вопросы и</w:t>
      </w:r>
      <w:r>
        <w:rPr>
          <w:rFonts w:ascii="Times New Roman" w:eastAsia="Times New Roman" w:hAnsi="Times New Roman"/>
          <w:color w:val="000000"/>
          <w:sz w:val="28"/>
          <w:szCs w:val="28"/>
          <w:lang w:eastAsia="ru-RU"/>
        </w:rPr>
        <w:t xml:space="preserve"> выполнять задания, внимательно </w:t>
      </w:r>
      <w:r w:rsidRPr="007A1186">
        <w:rPr>
          <w:rFonts w:ascii="Times New Roman" w:eastAsia="Times New Roman" w:hAnsi="Times New Roman"/>
          <w:color w:val="000000"/>
          <w:sz w:val="28"/>
          <w:szCs w:val="28"/>
          <w:lang w:eastAsia="ru-RU"/>
        </w:rPr>
        <w:t>прочитайте текст;</w:t>
      </w:r>
      <w:proofErr w:type="gramEnd"/>
    </w:p>
    <w:p w:rsidR="007A1186" w:rsidRPr="007A1186" w:rsidRDefault="007A1186" w:rsidP="007A1186">
      <w:pPr>
        <w:shd w:val="clear" w:color="auto" w:fill="FFFFFF"/>
        <w:spacing w:after="0" w:line="240" w:lineRule="auto"/>
        <w:ind w:left="-709"/>
        <w:jc w:val="both"/>
        <w:rPr>
          <w:rFonts w:ascii="Times New Roman" w:eastAsia="Times New Roman" w:hAnsi="Times New Roman"/>
          <w:color w:val="000000"/>
          <w:sz w:val="28"/>
          <w:szCs w:val="28"/>
          <w:lang w:eastAsia="ru-RU"/>
        </w:rPr>
      </w:pPr>
      <w:r w:rsidRPr="007A1186">
        <w:rPr>
          <w:rFonts w:ascii="Times New Roman" w:eastAsia="Times New Roman" w:hAnsi="Times New Roman"/>
          <w:color w:val="000000"/>
          <w:sz w:val="28"/>
          <w:szCs w:val="28"/>
          <w:lang w:eastAsia="ru-RU"/>
        </w:rPr>
        <w:t>б) помните: прямые ответы на мн</w:t>
      </w:r>
      <w:r>
        <w:rPr>
          <w:rFonts w:ascii="Times New Roman" w:eastAsia="Times New Roman" w:hAnsi="Times New Roman"/>
          <w:color w:val="000000"/>
          <w:sz w:val="28"/>
          <w:szCs w:val="28"/>
          <w:lang w:eastAsia="ru-RU"/>
        </w:rPr>
        <w:t xml:space="preserve">огие вопросы или подсказки </w:t>
      </w:r>
      <w:r w:rsidRPr="007A1186">
        <w:rPr>
          <w:rFonts w:ascii="Times New Roman" w:eastAsia="Times New Roman" w:hAnsi="Times New Roman"/>
          <w:color w:val="000000"/>
          <w:sz w:val="28"/>
          <w:szCs w:val="28"/>
          <w:lang w:eastAsia="ru-RU"/>
        </w:rPr>
        <w:t>содержатся в тексте;</w:t>
      </w:r>
    </w:p>
    <w:p w:rsidR="007A1186" w:rsidRPr="007A1186" w:rsidRDefault="007A1186" w:rsidP="007A1186">
      <w:pPr>
        <w:shd w:val="clear" w:color="auto" w:fill="FFFFFF"/>
        <w:spacing w:after="0" w:line="240" w:lineRule="auto"/>
        <w:ind w:left="-709"/>
        <w:jc w:val="both"/>
        <w:rPr>
          <w:rFonts w:ascii="Times New Roman" w:eastAsia="Times New Roman" w:hAnsi="Times New Roman"/>
          <w:color w:val="000000"/>
          <w:sz w:val="28"/>
          <w:szCs w:val="28"/>
          <w:lang w:eastAsia="ru-RU"/>
        </w:rPr>
      </w:pPr>
      <w:r w:rsidRPr="007A1186">
        <w:rPr>
          <w:rFonts w:ascii="Times New Roman" w:eastAsia="Times New Roman" w:hAnsi="Times New Roman"/>
          <w:color w:val="000000"/>
          <w:sz w:val="28"/>
          <w:szCs w:val="28"/>
          <w:lang w:eastAsia="ru-RU"/>
        </w:rPr>
        <w:t>в) соотнесите предложенный текст с</w:t>
      </w:r>
      <w:r>
        <w:rPr>
          <w:rFonts w:ascii="Times New Roman" w:eastAsia="Times New Roman" w:hAnsi="Times New Roman"/>
          <w:color w:val="000000"/>
          <w:sz w:val="28"/>
          <w:szCs w:val="28"/>
          <w:lang w:eastAsia="ru-RU"/>
        </w:rPr>
        <w:t xml:space="preserve"> изученным курсом определите, с </w:t>
      </w:r>
      <w:r w:rsidRPr="007A1186">
        <w:rPr>
          <w:rFonts w:ascii="Times New Roman" w:eastAsia="Times New Roman" w:hAnsi="Times New Roman"/>
          <w:color w:val="000000"/>
          <w:sz w:val="28"/>
          <w:szCs w:val="28"/>
          <w:lang w:eastAsia="ru-RU"/>
        </w:rPr>
        <w:t>какой содержательной линией связан данный</w:t>
      </w:r>
      <w:r>
        <w:rPr>
          <w:rFonts w:ascii="Times New Roman" w:eastAsia="Times New Roman" w:hAnsi="Times New Roman"/>
          <w:color w:val="000000"/>
          <w:sz w:val="28"/>
          <w:szCs w:val="28"/>
          <w:lang w:eastAsia="ru-RU"/>
        </w:rPr>
        <w:t xml:space="preserve"> текст («Общество», «Человек»,  </w:t>
      </w:r>
      <w:r w:rsidRPr="007A1186">
        <w:rPr>
          <w:rFonts w:ascii="Times New Roman" w:eastAsia="Times New Roman" w:hAnsi="Times New Roman"/>
          <w:color w:val="000000"/>
          <w:sz w:val="28"/>
          <w:szCs w:val="28"/>
          <w:lang w:eastAsia="ru-RU"/>
        </w:rPr>
        <w:t xml:space="preserve"> «Познание», «Духовная жизнь общест</w:t>
      </w:r>
      <w:r>
        <w:rPr>
          <w:rFonts w:ascii="Times New Roman" w:eastAsia="Times New Roman" w:hAnsi="Times New Roman"/>
          <w:color w:val="000000"/>
          <w:sz w:val="28"/>
          <w:szCs w:val="28"/>
          <w:lang w:eastAsia="ru-RU"/>
        </w:rPr>
        <w:t xml:space="preserve">ва», «Экономическая сфера жизни </w:t>
      </w:r>
      <w:r w:rsidRPr="007A1186">
        <w:rPr>
          <w:rFonts w:ascii="Times New Roman" w:eastAsia="Times New Roman" w:hAnsi="Times New Roman"/>
          <w:color w:val="000000"/>
          <w:sz w:val="28"/>
          <w:szCs w:val="28"/>
          <w:lang w:eastAsia="ru-RU"/>
        </w:rPr>
        <w:t>общества», «Социальные отношения», «Политика» и «Право);</w:t>
      </w:r>
    </w:p>
    <w:p w:rsidR="007A1186" w:rsidRPr="007A1186" w:rsidRDefault="007A1186" w:rsidP="007A1186">
      <w:pPr>
        <w:shd w:val="clear" w:color="auto" w:fill="FFFFFF"/>
        <w:spacing w:after="0" w:line="240" w:lineRule="auto"/>
        <w:ind w:left="-709"/>
        <w:jc w:val="both"/>
        <w:rPr>
          <w:rFonts w:ascii="Times New Roman" w:eastAsia="Times New Roman" w:hAnsi="Times New Roman"/>
          <w:color w:val="000000"/>
          <w:sz w:val="28"/>
          <w:szCs w:val="28"/>
          <w:lang w:eastAsia="ru-RU"/>
        </w:rPr>
      </w:pPr>
      <w:r w:rsidRPr="007A1186">
        <w:rPr>
          <w:rFonts w:ascii="Times New Roman" w:eastAsia="Times New Roman" w:hAnsi="Times New Roman"/>
          <w:color w:val="000000"/>
          <w:sz w:val="28"/>
          <w:szCs w:val="28"/>
          <w:lang w:eastAsia="ru-RU"/>
        </w:rPr>
        <w:t>г) ответьте на вопрос: «О чем да</w:t>
      </w:r>
      <w:r>
        <w:rPr>
          <w:rFonts w:ascii="Times New Roman" w:eastAsia="Times New Roman" w:hAnsi="Times New Roman"/>
          <w:color w:val="000000"/>
          <w:sz w:val="28"/>
          <w:szCs w:val="28"/>
          <w:lang w:eastAsia="ru-RU"/>
        </w:rPr>
        <w:t xml:space="preserve">нный текст?» - и определите его </w:t>
      </w:r>
      <w:r w:rsidRPr="007A1186">
        <w:rPr>
          <w:rFonts w:ascii="Times New Roman" w:eastAsia="Times New Roman" w:hAnsi="Times New Roman"/>
          <w:color w:val="000000"/>
          <w:sz w:val="28"/>
          <w:szCs w:val="28"/>
          <w:lang w:eastAsia="ru-RU"/>
        </w:rPr>
        <w:t>основную идею;</w:t>
      </w:r>
    </w:p>
    <w:p w:rsidR="007A1186" w:rsidRPr="007A1186" w:rsidRDefault="007A1186" w:rsidP="007A1186">
      <w:pPr>
        <w:shd w:val="clear" w:color="auto" w:fill="FFFFFF"/>
        <w:spacing w:after="0" w:line="240" w:lineRule="auto"/>
        <w:ind w:left="-709"/>
        <w:jc w:val="both"/>
        <w:rPr>
          <w:rFonts w:ascii="Times New Roman" w:eastAsia="Times New Roman" w:hAnsi="Times New Roman"/>
          <w:color w:val="000000"/>
          <w:sz w:val="28"/>
          <w:szCs w:val="28"/>
          <w:lang w:eastAsia="ru-RU"/>
        </w:rPr>
      </w:pPr>
      <w:r w:rsidRPr="007A1186">
        <w:rPr>
          <w:rFonts w:ascii="Times New Roman" w:eastAsia="Times New Roman" w:hAnsi="Times New Roman"/>
          <w:color w:val="000000"/>
          <w:sz w:val="28"/>
          <w:szCs w:val="28"/>
          <w:lang w:eastAsia="ru-RU"/>
        </w:rPr>
        <w:t xml:space="preserve">д) ответьте на предложенные вопросы, </w:t>
      </w:r>
      <w:r>
        <w:rPr>
          <w:rFonts w:ascii="Times New Roman" w:eastAsia="Times New Roman" w:hAnsi="Times New Roman"/>
          <w:color w:val="000000"/>
          <w:sz w:val="28"/>
          <w:szCs w:val="28"/>
          <w:lang w:eastAsia="ru-RU"/>
        </w:rPr>
        <w:t xml:space="preserve">старайтесь отвечать по порядку, </w:t>
      </w:r>
      <w:r w:rsidRPr="007A1186">
        <w:rPr>
          <w:rFonts w:ascii="Times New Roman" w:eastAsia="Times New Roman" w:hAnsi="Times New Roman"/>
          <w:color w:val="000000"/>
          <w:sz w:val="28"/>
          <w:szCs w:val="28"/>
          <w:lang w:eastAsia="ru-RU"/>
        </w:rPr>
        <w:t>так как они чаще всего предъявляются по принципу «</w:t>
      </w:r>
      <w:proofErr w:type="gramStart"/>
      <w:r w:rsidRPr="007A1186">
        <w:rPr>
          <w:rFonts w:ascii="Times New Roman" w:eastAsia="Times New Roman" w:hAnsi="Times New Roman"/>
          <w:color w:val="000000"/>
          <w:sz w:val="28"/>
          <w:szCs w:val="28"/>
          <w:lang w:eastAsia="ru-RU"/>
        </w:rPr>
        <w:t>о</w:t>
      </w:r>
      <w:r>
        <w:rPr>
          <w:rFonts w:ascii="Times New Roman" w:eastAsia="Times New Roman" w:hAnsi="Times New Roman"/>
          <w:color w:val="000000"/>
          <w:sz w:val="28"/>
          <w:szCs w:val="28"/>
          <w:lang w:eastAsia="ru-RU"/>
        </w:rPr>
        <w:t>т</w:t>
      </w:r>
      <w:proofErr w:type="gramEnd"/>
      <w:r>
        <w:rPr>
          <w:rFonts w:ascii="Times New Roman" w:eastAsia="Times New Roman" w:hAnsi="Times New Roman"/>
          <w:color w:val="000000"/>
          <w:sz w:val="28"/>
          <w:szCs w:val="28"/>
          <w:lang w:eastAsia="ru-RU"/>
        </w:rPr>
        <w:t xml:space="preserve"> простого к </w:t>
      </w:r>
      <w:r w:rsidRPr="007A1186">
        <w:rPr>
          <w:rFonts w:ascii="Times New Roman" w:eastAsia="Times New Roman" w:hAnsi="Times New Roman"/>
          <w:color w:val="000000"/>
          <w:sz w:val="28"/>
          <w:szCs w:val="28"/>
          <w:lang w:eastAsia="ru-RU"/>
        </w:rPr>
        <w:t>сложному». Ответ на первый воп</w:t>
      </w:r>
      <w:r>
        <w:rPr>
          <w:rFonts w:ascii="Times New Roman" w:eastAsia="Times New Roman" w:hAnsi="Times New Roman"/>
          <w:color w:val="000000"/>
          <w:sz w:val="28"/>
          <w:szCs w:val="28"/>
          <w:lang w:eastAsia="ru-RU"/>
        </w:rPr>
        <w:t xml:space="preserve">рос может послужить основой для </w:t>
      </w:r>
      <w:r w:rsidRPr="007A1186">
        <w:rPr>
          <w:rFonts w:ascii="Times New Roman" w:eastAsia="Times New Roman" w:hAnsi="Times New Roman"/>
          <w:color w:val="000000"/>
          <w:sz w:val="28"/>
          <w:szCs w:val="28"/>
          <w:lang w:eastAsia="ru-RU"/>
        </w:rPr>
        <w:t>выполнения следующего задания;</w:t>
      </w:r>
    </w:p>
    <w:p w:rsidR="007A1186" w:rsidRPr="007A1186" w:rsidRDefault="007A1186" w:rsidP="007A1186">
      <w:pPr>
        <w:shd w:val="clear" w:color="auto" w:fill="FFFFFF"/>
        <w:spacing w:after="0" w:line="240" w:lineRule="auto"/>
        <w:ind w:left="-709"/>
        <w:jc w:val="both"/>
        <w:rPr>
          <w:rFonts w:ascii="Times New Roman" w:eastAsia="Times New Roman" w:hAnsi="Times New Roman"/>
          <w:color w:val="000000"/>
          <w:sz w:val="28"/>
          <w:szCs w:val="28"/>
          <w:lang w:eastAsia="ru-RU"/>
        </w:rPr>
      </w:pPr>
      <w:r w:rsidRPr="007A1186">
        <w:rPr>
          <w:rFonts w:ascii="Times New Roman" w:eastAsia="Times New Roman" w:hAnsi="Times New Roman"/>
          <w:color w:val="000000"/>
          <w:sz w:val="28"/>
          <w:szCs w:val="28"/>
          <w:lang w:eastAsia="ru-RU"/>
        </w:rPr>
        <w:t>ж) вопросы к документам читайте вду</w:t>
      </w:r>
      <w:r>
        <w:rPr>
          <w:rFonts w:ascii="Times New Roman" w:eastAsia="Times New Roman" w:hAnsi="Times New Roman"/>
          <w:color w:val="000000"/>
          <w:sz w:val="28"/>
          <w:szCs w:val="28"/>
          <w:lang w:eastAsia="ru-RU"/>
        </w:rPr>
        <w:t xml:space="preserve">мчиво, стремясь уяснить задания </w:t>
      </w:r>
      <w:r w:rsidRPr="007A1186">
        <w:rPr>
          <w:rFonts w:ascii="Times New Roman" w:eastAsia="Times New Roman" w:hAnsi="Times New Roman"/>
          <w:color w:val="000000"/>
          <w:sz w:val="28"/>
          <w:szCs w:val="28"/>
          <w:lang w:eastAsia="ru-RU"/>
        </w:rPr>
        <w:t>полностью. Отвечайте точно на поставленный вопрос;</w:t>
      </w:r>
    </w:p>
    <w:p w:rsidR="007A1186" w:rsidRPr="007A1186" w:rsidRDefault="007A1186" w:rsidP="007A1186">
      <w:pPr>
        <w:shd w:val="clear" w:color="auto" w:fill="FFFFFF"/>
        <w:spacing w:after="0" w:line="240" w:lineRule="auto"/>
        <w:ind w:left="-709"/>
        <w:jc w:val="both"/>
        <w:rPr>
          <w:rFonts w:ascii="Times New Roman" w:eastAsia="Times New Roman" w:hAnsi="Times New Roman"/>
          <w:color w:val="000000"/>
          <w:sz w:val="28"/>
          <w:szCs w:val="28"/>
          <w:lang w:eastAsia="ru-RU"/>
        </w:rPr>
      </w:pPr>
      <w:r w:rsidRPr="007A1186">
        <w:rPr>
          <w:rFonts w:ascii="Times New Roman" w:eastAsia="Times New Roman" w:hAnsi="Times New Roman"/>
          <w:color w:val="000000"/>
          <w:sz w:val="28"/>
          <w:szCs w:val="28"/>
          <w:lang w:eastAsia="ru-RU"/>
        </w:rPr>
        <w:t>з) обратите внимание, на что име</w:t>
      </w:r>
      <w:r>
        <w:rPr>
          <w:rFonts w:ascii="Times New Roman" w:eastAsia="Times New Roman" w:hAnsi="Times New Roman"/>
          <w:color w:val="000000"/>
          <w:sz w:val="28"/>
          <w:szCs w:val="28"/>
          <w:lang w:eastAsia="ru-RU"/>
        </w:rPr>
        <w:t xml:space="preserve">нно предлагается опереться при </w:t>
      </w:r>
      <w:r w:rsidRPr="007A1186">
        <w:rPr>
          <w:rFonts w:ascii="Times New Roman" w:eastAsia="Times New Roman" w:hAnsi="Times New Roman"/>
          <w:color w:val="000000"/>
          <w:sz w:val="28"/>
          <w:szCs w:val="28"/>
          <w:lang w:eastAsia="ru-RU"/>
        </w:rPr>
        <w:t>выполнении задания (это часто оговарив</w:t>
      </w:r>
      <w:r>
        <w:rPr>
          <w:rFonts w:ascii="Times New Roman" w:eastAsia="Times New Roman" w:hAnsi="Times New Roman"/>
          <w:color w:val="000000"/>
          <w:sz w:val="28"/>
          <w:szCs w:val="28"/>
          <w:lang w:eastAsia="ru-RU"/>
        </w:rPr>
        <w:t xml:space="preserve">ается в условии): текст, личный </w:t>
      </w:r>
      <w:r w:rsidRPr="007A1186">
        <w:rPr>
          <w:rFonts w:ascii="Times New Roman" w:eastAsia="Times New Roman" w:hAnsi="Times New Roman"/>
          <w:color w:val="000000"/>
          <w:sz w:val="28"/>
          <w:szCs w:val="28"/>
          <w:lang w:eastAsia="ru-RU"/>
        </w:rPr>
        <w:t>опыт, материал, изученный в курсе;</w:t>
      </w:r>
    </w:p>
    <w:p w:rsidR="007A1186" w:rsidRPr="007A1186" w:rsidRDefault="007A1186" w:rsidP="007A1186">
      <w:pPr>
        <w:shd w:val="clear" w:color="auto" w:fill="FFFFFF"/>
        <w:spacing w:after="0" w:line="240" w:lineRule="auto"/>
        <w:ind w:left="-709"/>
        <w:jc w:val="both"/>
        <w:rPr>
          <w:rFonts w:ascii="Times New Roman" w:eastAsia="Times New Roman" w:hAnsi="Times New Roman"/>
          <w:color w:val="000000"/>
          <w:sz w:val="28"/>
          <w:szCs w:val="28"/>
          <w:lang w:eastAsia="ru-RU"/>
        </w:rPr>
      </w:pPr>
      <w:r w:rsidRPr="007A1186">
        <w:rPr>
          <w:rFonts w:ascii="Times New Roman" w:eastAsia="Times New Roman" w:hAnsi="Times New Roman"/>
          <w:color w:val="000000"/>
          <w:sz w:val="28"/>
          <w:szCs w:val="28"/>
          <w:lang w:eastAsia="ru-RU"/>
        </w:rPr>
        <w:t>и) старайтесь давать логически свя</w:t>
      </w:r>
      <w:r>
        <w:rPr>
          <w:rFonts w:ascii="Times New Roman" w:eastAsia="Times New Roman" w:hAnsi="Times New Roman"/>
          <w:color w:val="000000"/>
          <w:sz w:val="28"/>
          <w:szCs w:val="28"/>
          <w:lang w:eastAsia="ru-RU"/>
        </w:rPr>
        <w:t xml:space="preserve">зный ответ, содержащий четкие и </w:t>
      </w:r>
      <w:r w:rsidRPr="007A1186">
        <w:rPr>
          <w:rFonts w:ascii="Times New Roman" w:eastAsia="Times New Roman" w:hAnsi="Times New Roman"/>
          <w:color w:val="000000"/>
          <w:sz w:val="28"/>
          <w:szCs w:val="28"/>
          <w:lang w:eastAsia="ru-RU"/>
        </w:rPr>
        <w:t>ясные формулировки. Не останавливайте</w:t>
      </w:r>
      <w:r>
        <w:rPr>
          <w:rFonts w:ascii="Times New Roman" w:eastAsia="Times New Roman" w:hAnsi="Times New Roman"/>
          <w:color w:val="000000"/>
          <w:sz w:val="28"/>
          <w:szCs w:val="28"/>
          <w:lang w:eastAsia="ru-RU"/>
        </w:rPr>
        <w:t xml:space="preserve">сь на какой-либо части задания, </w:t>
      </w:r>
      <w:r w:rsidRPr="007A1186">
        <w:rPr>
          <w:rFonts w:ascii="Times New Roman" w:eastAsia="Times New Roman" w:hAnsi="Times New Roman"/>
          <w:color w:val="000000"/>
          <w:sz w:val="28"/>
          <w:szCs w:val="28"/>
          <w:lang w:eastAsia="ru-RU"/>
        </w:rPr>
        <w:t>избегайте неполных ответов. Не при</w:t>
      </w:r>
      <w:r>
        <w:rPr>
          <w:rFonts w:ascii="Times New Roman" w:eastAsia="Times New Roman" w:hAnsi="Times New Roman"/>
          <w:color w:val="000000"/>
          <w:sz w:val="28"/>
          <w:szCs w:val="28"/>
          <w:lang w:eastAsia="ru-RU"/>
        </w:rPr>
        <w:t xml:space="preserve">бегайте к излишним обобщениям и </w:t>
      </w:r>
      <w:r w:rsidRPr="007A1186">
        <w:rPr>
          <w:rFonts w:ascii="Times New Roman" w:eastAsia="Times New Roman" w:hAnsi="Times New Roman"/>
          <w:color w:val="000000"/>
          <w:sz w:val="28"/>
          <w:szCs w:val="28"/>
          <w:lang w:eastAsia="ru-RU"/>
        </w:rPr>
        <w:t>интерпретации авторского текста там, где этого не требует задание;</w:t>
      </w:r>
    </w:p>
    <w:p w:rsidR="0044289F" w:rsidRDefault="007A1186" w:rsidP="007A1186">
      <w:pPr>
        <w:shd w:val="clear" w:color="auto" w:fill="FFFFFF"/>
        <w:spacing w:after="0" w:line="240" w:lineRule="auto"/>
        <w:ind w:left="-709"/>
        <w:jc w:val="both"/>
        <w:rPr>
          <w:rFonts w:ascii="Times New Roman" w:eastAsia="Times New Roman" w:hAnsi="Times New Roman"/>
          <w:color w:val="000000"/>
          <w:sz w:val="28"/>
          <w:szCs w:val="28"/>
          <w:lang w:eastAsia="ru-RU"/>
        </w:rPr>
      </w:pPr>
      <w:r w:rsidRPr="007A1186">
        <w:rPr>
          <w:rFonts w:ascii="Times New Roman" w:eastAsia="Times New Roman" w:hAnsi="Times New Roman"/>
          <w:color w:val="000000"/>
          <w:sz w:val="28"/>
          <w:szCs w:val="28"/>
          <w:lang w:eastAsia="ru-RU"/>
        </w:rPr>
        <w:t>к) сформулировав ответ, проверьте его правильность. Дл</w:t>
      </w:r>
      <w:r>
        <w:rPr>
          <w:rFonts w:ascii="Times New Roman" w:eastAsia="Times New Roman" w:hAnsi="Times New Roman"/>
          <w:color w:val="000000"/>
          <w:sz w:val="28"/>
          <w:szCs w:val="28"/>
          <w:lang w:eastAsia="ru-RU"/>
        </w:rPr>
        <w:t xml:space="preserve">я этого </w:t>
      </w:r>
      <w:r w:rsidRPr="007A1186">
        <w:rPr>
          <w:rFonts w:ascii="Times New Roman" w:eastAsia="Times New Roman" w:hAnsi="Times New Roman"/>
          <w:color w:val="000000"/>
          <w:sz w:val="28"/>
          <w:szCs w:val="28"/>
          <w:lang w:eastAsia="ru-RU"/>
        </w:rPr>
        <w:t xml:space="preserve">вернитесь к тексту и найдите в нем </w:t>
      </w:r>
      <w:r>
        <w:rPr>
          <w:rFonts w:ascii="Times New Roman" w:eastAsia="Times New Roman" w:hAnsi="Times New Roman"/>
          <w:color w:val="000000"/>
          <w:sz w:val="28"/>
          <w:szCs w:val="28"/>
          <w:lang w:eastAsia="ru-RU"/>
        </w:rPr>
        <w:t xml:space="preserve">ключевые слова и фразы, которые </w:t>
      </w:r>
      <w:r w:rsidRPr="007A1186">
        <w:rPr>
          <w:rFonts w:ascii="Times New Roman" w:eastAsia="Times New Roman" w:hAnsi="Times New Roman"/>
          <w:color w:val="000000"/>
          <w:sz w:val="28"/>
          <w:szCs w:val="28"/>
          <w:lang w:eastAsia="ru-RU"/>
        </w:rPr>
        <w:t>подтверждают ваши выводы.</w:t>
      </w:r>
      <w:r w:rsidRPr="007A1186">
        <w:rPr>
          <w:rFonts w:ascii="Times New Roman" w:eastAsia="Times New Roman" w:hAnsi="Times New Roman"/>
          <w:color w:val="000000"/>
          <w:sz w:val="28"/>
          <w:szCs w:val="28"/>
          <w:lang w:eastAsia="ru-RU"/>
        </w:rPr>
        <w:cr/>
      </w:r>
    </w:p>
    <w:p w:rsidR="00A20661" w:rsidRPr="00A20661" w:rsidRDefault="0044289F" w:rsidP="00A20661">
      <w:pPr>
        <w:spacing w:after="0" w:line="240" w:lineRule="auto"/>
        <w:jc w:val="center"/>
        <w:rPr>
          <w:rFonts w:ascii="Times New Roman" w:eastAsia="TimesNewRoman" w:hAnsi="Times New Roman"/>
          <w:b/>
          <w:sz w:val="28"/>
          <w:szCs w:val="28"/>
          <w:lang w:eastAsia="ru-RU"/>
        </w:rPr>
      </w:pPr>
      <w:r w:rsidRPr="00E0491F">
        <w:rPr>
          <w:rFonts w:ascii="Times New Roman" w:eastAsia="TimesNewRoman" w:hAnsi="Times New Roman"/>
          <w:b/>
          <w:sz w:val="28"/>
          <w:szCs w:val="28"/>
          <w:lang w:eastAsia="ru-RU"/>
        </w:rPr>
        <w:t>Задание №2</w:t>
      </w:r>
      <w:r w:rsidR="00A20661">
        <w:rPr>
          <w:rFonts w:ascii="Times New Roman" w:eastAsia="TimesNewRoman" w:hAnsi="Times New Roman"/>
          <w:b/>
          <w:sz w:val="28"/>
          <w:szCs w:val="28"/>
          <w:lang w:eastAsia="ru-RU"/>
        </w:rPr>
        <w:t>6</w:t>
      </w:r>
      <w:r w:rsidRPr="00E0491F">
        <w:rPr>
          <w:rFonts w:ascii="Times New Roman" w:eastAsia="TimesNewRoman" w:hAnsi="Times New Roman"/>
          <w:b/>
          <w:i/>
          <w:sz w:val="28"/>
          <w:szCs w:val="28"/>
          <w:lang w:eastAsia="ru-RU"/>
        </w:rPr>
        <w:t xml:space="preserve"> -  </w:t>
      </w:r>
      <w:r w:rsidRPr="00E0491F">
        <w:rPr>
          <w:rFonts w:ascii="Times New Roman" w:eastAsia="TimesNewRoman" w:hAnsi="Times New Roman"/>
          <w:b/>
          <w:sz w:val="28"/>
          <w:szCs w:val="28"/>
          <w:lang w:eastAsia="ru-RU"/>
        </w:rPr>
        <w:t xml:space="preserve">на умение </w:t>
      </w:r>
      <w:r w:rsidR="00A20661" w:rsidRPr="00A20661">
        <w:rPr>
          <w:rFonts w:ascii="Times New Roman" w:eastAsia="TimesNewRoman" w:hAnsi="Times New Roman"/>
          <w:b/>
          <w:sz w:val="28"/>
          <w:szCs w:val="28"/>
          <w:lang w:eastAsia="ru-RU"/>
        </w:rPr>
        <w:t xml:space="preserve">конкретизировать примерами </w:t>
      </w:r>
      <w:proofErr w:type="gramStart"/>
      <w:r w:rsidR="00A20661" w:rsidRPr="00A20661">
        <w:rPr>
          <w:rFonts w:ascii="Times New Roman" w:eastAsia="TimesNewRoman" w:hAnsi="Times New Roman"/>
          <w:b/>
          <w:sz w:val="28"/>
          <w:szCs w:val="28"/>
          <w:lang w:eastAsia="ru-RU"/>
        </w:rPr>
        <w:t>изученные</w:t>
      </w:r>
      <w:proofErr w:type="gramEnd"/>
    </w:p>
    <w:p w:rsidR="0044289F" w:rsidRDefault="00A20661" w:rsidP="00A20661">
      <w:pPr>
        <w:spacing w:after="0" w:line="240" w:lineRule="auto"/>
        <w:jc w:val="center"/>
        <w:rPr>
          <w:rFonts w:ascii="Times New Roman" w:eastAsia="TimesNewRoman" w:hAnsi="Times New Roman"/>
          <w:b/>
          <w:sz w:val="28"/>
          <w:szCs w:val="28"/>
          <w:lang w:eastAsia="ru-RU"/>
        </w:rPr>
      </w:pPr>
      <w:r w:rsidRPr="00A20661">
        <w:rPr>
          <w:rFonts w:ascii="Times New Roman" w:eastAsia="TimesNewRoman" w:hAnsi="Times New Roman"/>
          <w:b/>
          <w:sz w:val="28"/>
          <w:szCs w:val="28"/>
          <w:lang w:eastAsia="ru-RU"/>
        </w:rPr>
        <w:t>теоретические положения</w:t>
      </w:r>
      <w:r w:rsidR="0044289F" w:rsidRPr="00E0491F">
        <w:rPr>
          <w:rFonts w:ascii="Times New Roman" w:eastAsia="TimesNewRoman" w:hAnsi="Times New Roman"/>
          <w:b/>
          <w:sz w:val="28"/>
          <w:szCs w:val="28"/>
          <w:lang w:eastAsia="ru-RU"/>
        </w:rPr>
        <w:t>.</w:t>
      </w:r>
    </w:p>
    <w:p w:rsidR="00857087" w:rsidRDefault="001C486A" w:rsidP="00857087">
      <w:pPr>
        <w:spacing w:after="0" w:line="240" w:lineRule="auto"/>
        <w:ind w:left="-709"/>
        <w:jc w:val="both"/>
        <w:rPr>
          <w:rFonts w:ascii="Times New Roman" w:hAnsi="Times New Roman"/>
          <w:sz w:val="28"/>
          <w:szCs w:val="28"/>
        </w:rPr>
      </w:pPr>
      <w:r>
        <w:rPr>
          <w:rFonts w:ascii="Times New Roman" w:hAnsi="Times New Roman"/>
          <w:sz w:val="28"/>
          <w:szCs w:val="28"/>
        </w:rPr>
        <w:t xml:space="preserve">    </w:t>
      </w:r>
      <w:r w:rsidR="00857087" w:rsidRPr="001C486A">
        <w:rPr>
          <w:rFonts w:ascii="Times New Roman" w:hAnsi="Times New Roman"/>
          <w:b/>
          <w:sz w:val="28"/>
          <w:szCs w:val="28"/>
        </w:rPr>
        <w:t>26 задание</w:t>
      </w:r>
      <w:r w:rsidR="00857087" w:rsidRPr="00857087">
        <w:rPr>
          <w:rFonts w:ascii="Times New Roman" w:hAnsi="Times New Roman"/>
          <w:sz w:val="28"/>
          <w:szCs w:val="28"/>
        </w:rPr>
        <w:t xml:space="preserve"> — задание  высокого уровня сложности. В условии задания содержится указание на социальный объект или процесс и требование проиллюстрировать, подтвердить или раскрыть какую-либо его сторону (или их </w:t>
      </w:r>
      <w:r w:rsidR="00857087" w:rsidRPr="00857087">
        <w:rPr>
          <w:rFonts w:ascii="Times New Roman" w:hAnsi="Times New Roman"/>
          <w:sz w:val="28"/>
          <w:szCs w:val="28"/>
        </w:rPr>
        <w:lastRenderedPageBreak/>
        <w:t>взаимосвязь) с помощью примеров из социальной жизни. За полное и правильное выполнение задания выставляется 3 балла. При неполном правильном ответе – 2 или 1 балл.</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Данный тип заданий имеет несколько моделей условия и вытекающих из него требований: «Назовите … и проиллюстрируйте примерами…», «Приведите три примера, иллюстрирующие …», «Проиллюстрируйте примером</w:t>
      </w:r>
      <w:proofErr w:type="gramStart"/>
      <w:r w:rsidRPr="00857087">
        <w:rPr>
          <w:rFonts w:ascii="Times New Roman" w:hAnsi="Times New Roman"/>
          <w:sz w:val="28"/>
          <w:szCs w:val="28"/>
        </w:rPr>
        <w:t>…  В</w:t>
      </w:r>
      <w:proofErr w:type="gramEnd"/>
      <w:r w:rsidRPr="00857087">
        <w:rPr>
          <w:rFonts w:ascii="Times New Roman" w:hAnsi="Times New Roman"/>
          <w:sz w:val="28"/>
          <w:szCs w:val="28"/>
        </w:rPr>
        <w:t xml:space="preserve"> каждом случае запишите сначала положение, а затем – соответствующий пример». Эти задания «разворачивают» проверяемый вид деятельности, </w:t>
      </w:r>
      <w:proofErr w:type="spellStart"/>
      <w:r w:rsidRPr="00857087">
        <w:rPr>
          <w:rFonts w:ascii="Times New Roman" w:hAnsi="Times New Roman"/>
          <w:sz w:val="28"/>
          <w:szCs w:val="28"/>
        </w:rPr>
        <w:t>операционализируют</w:t>
      </w:r>
      <w:proofErr w:type="spellEnd"/>
      <w:r w:rsidRPr="00857087">
        <w:rPr>
          <w:rFonts w:ascii="Times New Roman" w:hAnsi="Times New Roman"/>
          <w:sz w:val="28"/>
          <w:szCs w:val="28"/>
        </w:rPr>
        <w:t xml:space="preserve"> его, пошагово фиксируя порядок выполнения требований.</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Каждый пример должен быть сформулирован развёрнуто. Отдельные слова и словосочетания не засчитываются в качестве примеров.</w:t>
      </w:r>
    </w:p>
    <w:p w:rsid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«Содержательное пространство», из которого могут черпаться примеры, весьма объемное и разнородное. Примерами могут быть факты прошлого и современности, почерпнутые из личного социального опыта выпускников или получившие общественную известность; реальные события, примеры из искусства и смоделированные ситуации. В ответах допускается различная степень конкретизации, и в этой связи одни экзаменуемые могут идти по пути все большего уточнения самого исходного положения, выделяя его стороны, аспекты, формы проявления и т.д.; другие могут отдавать предпочтение отдельным фактам, которые воплощают черты (характеристики) общего.</w:t>
      </w:r>
    </w:p>
    <w:p w:rsidR="001C486A" w:rsidRDefault="001C486A" w:rsidP="00857087">
      <w:pPr>
        <w:spacing w:after="0" w:line="240" w:lineRule="auto"/>
        <w:ind w:left="-709"/>
        <w:jc w:val="both"/>
        <w:rPr>
          <w:rFonts w:ascii="Times New Roman" w:hAnsi="Times New Roman"/>
          <w:b/>
          <w:sz w:val="28"/>
          <w:szCs w:val="28"/>
        </w:rPr>
      </w:pPr>
      <w:r w:rsidRPr="001C486A">
        <w:rPr>
          <w:rFonts w:ascii="Times New Roman" w:hAnsi="Times New Roman"/>
          <w:b/>
          <w:sz w:val="28"/>
          <w:szCs w:val="28"/>
        </w:rPr>
        <w:t>Пример задания:</w:t>
      </w:r>
    </w:p>
    <w:p w:rsidR="001C486A" w:rsidRPr="001C486A" w:rsidRDefault="001C486A" w:rsidP="001C486A">
      <w:pPr>
        <w:shd w:val="clear" w:color="auto" w:fill="FFFFFF"/>
        <w:spacing w:after="75" w:line="240" w:lineRule="auto"/>
        <w:jc w:val="both"/>
        <w:rPr>
          <w:rFonts w:ascii="Times New Roman" w:eastAsia="Times New Roman" w:hAnsi="Times New Roman"/>
          <w:b/>
          <w:bCs/>
          <w:color w:val="000000"/>
          <w:sz w:val="24"/>
          <w:szCs w:val="24"/>
          <w:lang w:eastAsia="ru-RU"/>
        </w:rPr>
      </w:pPr>
      <w:r w:rsidRPr="001C486A">
        <w:rPr>
          <w:rFonts w:ascii="Times New Roman" w:eastAsia="Times New Roman" w:hAnsi="Times New Roman"/>
          <w:b/>
          <w:bCs/>
          <w:color w:val="000000"/>
          <w:sz w:val="24"/>
          <w:szCs w:val="24"/>
          <w:lang w:eastAsia="ru-RU"/>
        </w:rPr>
        <w:t>Задание 26 </w:t>
      </w:r>
    </w:p>
    <w:p w:rsidR="001C486A" w:rsidRDefault="001C486A" w:rsidP="001C486A">
      <w:pPr>
        <w:shd w:val="clear" w:color="auto" w:fill="FFFFFF"/>
        <w:spacing w:after="0" w:line="240" w:lineRule="auto"/>
        <w:ind w:firstLine="375"/>
        <w:jc w:val="both"/>
        <w:rPr>
          <w:rFonts w:ascii="Times New Roman" w:eastAsia="Times New Roman" w:hAnsi="Times New Roman"/>
          <w:color w:val="000000"/>
          <w:sz w:val="24"/>
          <w:szCs w:val="24"/>
          <w:lang w:eastAsia="ru-RU"/>
        </w:rPr>
      </w:pPr>
      <w:r w:rsidRPr="001C486A">
        <w:rPr>
          <w:rFonts w:ascii="Times New Roman" w:eastAsia="Times New Roman" w:hAnsi="Times New Roman"/>
          <w:color w:val="000000"/>
          <w:sz w:val="24"/>
          <w:szCs w:val="24"/>
          <w:lang w:eastAsia="ru-RU"/>
        </w:rPr>
        <w:t>В чем выражается взаимосвязь социальных статусов и ролей? Покажите ее на трех конкретных примерах. Сначала укажите социальный статус, затем сформулируйте в виде примера соответствующую ему социальную роль. (Каждый пример должен быть сформулирован развёрнуто).</w:t>
      </w:r>
    </w:p>
    <w:p w:rsidR="001C486A" w:rsidRPr="001C486A" w:rsidRDefault="000A504D" w:rsidP="00857087">
      <w:pPr>
        <w:spacing w:after="0" w:line="240" w:lineRule="auto"/>
        <w:ind w:left="-709"/>
        <w:jc w:val="both"/>
        <w:rPr>
          <w:rFonts w:ascii="Times New Roman" w:hAnsi="Times New Roman"/>
          <w:b/>
          <w:sz w:val="28"/>
          <w:szCs w:val="28"/>
        </w:rPr>
      </w:pPr>
      <w:r w:rsidRPr="000A504D">
        <w:rPr>
          <w:rFonts w:ascii="Times New Roman" w:hAnsi="Times New Roman"/>
          <w:b/>
          <w:sz w:val="28"/>
          <w:szCs w:val="28"/>
        </w:rPr>
        <w:t xml:space="preserve">Рекомендации по организации работы с </w:t>
      </w:r>
      <w:r>
        <w:rPr>
          <w:rFonts w:ascii="Times New Roman" w:hAnsi="Times New Roman"/>
          <w:b/>
          <w:sz w:val="28"/>
          <w:szCs w:val="28"/>
        </w:rPr>
        <w:t>заданием 26</w:t>
      </w:r>
      <w:r w:rsidR="002824FE">
        <w:rPr>
          <w:rFonts w:ascii="Times New Roman" w:hAnsi="Times New Roman"/>
          <w:b/>
          <w:sz w:val="28"/>
          <w:szCs w:val="28"/>
        </w:rPr>
        <w:t xml:space="preserve">  </w:t>
      </w:r>
      <w:r w:rsidRPr="000A504D">
        <w:rPr>
          <w:rFonts w:ascii="Times New Roman" w:hAnsi="Times New Roman"/>
          <w:b/>
          <w:sz w:val="28"/>
          <w:szCs w:val="28"/>
        </w:rPr>
        <w:t>.</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 xml:space="preserve"> </w:t>
      </w:r>
      <w:r w:rsidRPr="00857087">
        <w:rPr>
          <w:rFonts w:ascii="Times New Roman" w:hAnsi="Times New Roman"/>
          <w:sz w:val="28"/>
          <w:szCs w:val="28"/>
        </w:rPr>
        <w:tab/>
        <w:t>Пример 1.</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 xml:space="preserve"> </w:t>
      </w:r>
      <w:r w:rsidRPr="00857087">
        <w:rPr>
          <w:rFonts w:ascii="Times New Roman" w:hAnsi="Times New Roman"/>
          <w:sz w:val="28"/>
          <w:szCs w:val="28"/>
        </w:rPr>
        <w:tab/>
        <w:t xml:space="preserve">Приведите три проявления роли общественных  организаций в политической системе общества  и проиллюстрируйте каждое проявление примером. </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ab/>
        <w:t>Шаг 1. Определить, к какой теме относится данное задание. Из примера видно, что задание отсылает нас к политической сфере общества. Общественные организации это социальные объединения, которые функционируют вне рамок государства, вне политической власти. Это мы тоже разбирали в посте про государство и гражданское общество. Надо назвать и проиллюстрировать три проявления роли этих организаций в политической системе.</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ab/>
        <w:t>Шаг 2. В данном задании требуется привести три примера взаимодействия общественных организаций с государством. Для этого задаем себе вопрос: когда общественные организации «лезут» в политику? Ответ: (1) когда отстаивают интересы людей, (2) когда доносят информацию о состоянии общества до государства и (3) когда выступают независимыми экспертами, например</w:t>
      </w:r>
      <w:r w:rsidR="00542E21">
        <w:rPr>
          <w:rFonts w:ascii="Times New Roman" w:hAnsi="Times New Roman"/>
          <w:sz w:val="28"/>
          <w:szCs w:val="28"/>
        </w:rPr>
        <w:t>,</w:t>
      </w:r>
      <w:r w:rsidRPr="00857087">
        <w:rPr>
          <w:rFonts w:ascii="Times New Roman" w:hAnsi="Times New Roman"/>
          <w:sz w:val="28"/>
          <w:szCs w:val="28"/>
        </w:rPr>
        <w:t xml:space="preserve"> при независимой оценке государственных учреждений.</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ab/>
        <w:t>Шаг 3. Грамотно  и кратко сформулируйте три роли и по примеру к каждой. В нашем случае ответ к заданию 26 по обществознанию будет таким:</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lastRenderedPageBreak/>
        <w:tab/>
        <w:t>1.Выражение и отстаивание интересов общества. Пример: союз матерей выступил с инициативой годичного срока воинской службы по призыву.</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ab/>
        <w:t>2.Информирующая роль. Профсоюз учителей проинформировал городски</w:t>
      </w:r>
      <w:r w:rsidR="007B072D">
        <w:rPr>
          <w:rFonts w:ascii="Times New Roman" w:hAnsi="Times New Roman"/>
          <w:sz w:val="28"/>
          <w:szCs w:val="28"/>
        </w:rPr>
        <w:t xml:space="preserve">е </w:t>
      </w:r>
      <w:r w:rsidRPr="00857087">
        <w:rPr>
          <w:rFonts w:ascii="Times New Roman" w:hAnsi="Times New Roman"/>
          <w:sz w:val="28"/>
          <w:szCs w:val="28"/>
        </w:rPr>
        <w:t>власт</w:t>
      </w:r>
      <w:r w:rsidR="007B072D">
        <w:rPr>
          <w:rFonts w:ascii="Times New Roman" w:hAnsi="Times New Roman"/>
          <w:sz w:val="28"/>
          <w:szCs w:val="28"/>
        </w:rPr>
        <w:t xml:space="preserve">и  </w:t>
      </w:r>
      <w:r w:rsidRPr="00857087">
        <w:rPr>
          <w:rFonts w:ascii="Times New Roman" w:hAnsi="Times New Roman"/>
          <w:sz w:val="28"/>
          <w:szCs w:val="28"/>
        </w:rPr>
        <w:t xml:space="preserve"> о реальной заработной плате работников школы</w:t>
      </w:r>
      <w:r w:rsidR="007B072D">
        <w:rPr>
          <w:rFonts w:ascii="Times New Roman" w:hAnsi="Times New Roman"/>
          <w:sz w:val="28"/>
          <w:szCs w:val="28"/>
        </w:rPr>
        <w:t>.</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ab/>
        <w:t>3.Контролирующая роль. Союз гражданских инициатив провел независимую проверку качества работы государственных больничных учреждений города.</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ab/>
        <w:t>Пример 2.</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 xml:space="preserve">  Назовите и проиллюстрируйте примерами любые три функции общего образования</w:t>
      </w:r>
      <w:r w:rsidR="007B072D">
        <w:rPr>
          <w:rFonts w:ascii="Times New Roman" w:hAnsi="Times New Roman"/>
          <w:sz w:val="28"/>
          <w:szCs w:val="28"/>
        </w:rPr>
        <w:t xml:space="preserve"> </w:t>
      </w:r>
      <w:r w:rsidRPr="00857087">
        <w:rPr>
          <w:rFonts w:ascii="Times New Roman" w:hAnsi="Times New Roman"/>
          <w:sz w:val="28"/>
          <w:szCs w:val="28"/>
        </w:rPr>
        <w:t>(</w:t>
      </w:r>
      <w:r w:rsidR="007B072D">
        <w:rPr>
          <w:rFonts w:ascii="Times New Roman" w:hAnsi="Times New Roman"/>
          <w:sz w:val="28"/>
          <w:szCs w:val="28"/>
        </w:rPr>
        <w:t>к</w:t>
      </w:r>
      <w:r w:rsidRPr="00857087">
        <w:rPr>
          <w:rFonts w:ascii="Times New Roman" w:hAnsi="Times New Roman"/>
          <w:sz w:val="28"/>
          <w:szCs w:val="28"/>
        </w:rPr>
        <w:t>аждый пример должен быть сформулирован развёрнуто).</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ab/>
        <w:t>В правильном ответе должны быть названы функции и приведены соответствующие примеры</w:t>
      </w:r>
      <w:r w:rsidR="007B072D">
        <w:rPr>
          <w:rFonts w:ascii="Times New Roman" w:hAnsi="Times New Roman"/>
          <w:sz w:val="28"/>
          <w:szCs w:val="28"/>
        </w:rPr>
        <w:t>;</w:t>
      </w:r>
      <w:r w:rsidRPr="00857087">
        <w:rPr>
          <w:rFonts w:ascii="Times New Roman" w:hAnsi="Times New Roman"/>
          <w:sz w:val="28"/>
          <w:szCs w:val="28"/>
        </w:rPr>
        <w:t xml:space="preserve"> сначала указываем функцию, а затем пример:</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ab/>
        <w:t>1) обучение основам наук (например, на уроках астрономии Иван изучил строение Солнечной системы);</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ab/>
        <w:t xml:space="preserve">2) освоение социальных норм (например, Анна научилась </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не опаздывать, соблюдать дисциплину во время урока, вежливо общаться с учителями и одноклассниками);</w:t>
      </w:r>
    </w:p>
    <w:p w:rsidR="00857087" w:rsidRPr="00857087" w:rsidRDefault="00857087" w:rsidP="00857087">
      <w:pPr>
        <w:spacing w:after="0" w:line="240" w:lineRule="auto"/>
        <w:ind w:left="-709"/>
        <w:jc w:val="both"/>
        <w:rPr>
          <w:rFonts w:ascii="Times New Roman" w:hAnsi="Times New Roman"/>
          <w:sz w:val="28"/>
          <w:szCs w:val="28"/>
        </w:rPr>
      </w:pPr>
      <w:r w:rsidRPr="00857087">
        <w:rPr>
          <w:rFonts w:ascii="Times New Roman" w:hAnsi="Times New Roman"/>
          <w:sz w:val="28"/>
          <w:szCs w:val="28"/>
        </w:rPr>
        <w:tab/>
        <w:t>3) развитие способности общаться и взаимодействовать с другими людьми (например, работая в группах, ученики научились сотрудничеству в учебных целях).</w:t>
      </w:r>
    </w:p>
    <w:p w:rsidR="0044289F" w:rsidRDefault="00857087" w:rsidP="002D0EEF">
      <w:pPr>
        <w:spacing w:after="0" w:line="240" w:lineRule="auto"/>
        <w:ind w:left="-709"/>
        <w:jc w:val="both"/>
        <w:rPr>
          <w:rFonts w:ascii="Times New Roman" w:hAnsi="Times New Roman"/>
          <w:b/>
          <w:sz w:val="28"/>
          <w:szCs w:val="28"/>
        </w:rPr>
      </w:pPr>
      <w:r w:rsidRPr="00857087">
        <w:rPr>
          <w:rFonts w:ascii="Times New Roman" w:hAnsi="Times New Roman"/>
          <w:sz w:val="28"/>
          <w:szCs w:val="28"/>
        </w:rPr>
        <w:tab/>
        <w:t xml:space="preserve">Обращаю внимание на то, что примеры должны быть </w:t>
      </w:r>
      <w:proofErr w:type="gramStart"/>
      <w:r w:rsidRPr="00857087">
        <w:rPr>
          <w:rFonts w:ascii="Times New Roman" w:hAnsi="Times New Roman"/>
          <w:sz w:val="28"/>
          <w:szCs w:val="28"/>
        </w:rPr>
        <w:t>сформулированы</w:t>
      </w:r>
      <w:proofErr w:type="gramEnd"/>
      <w:r w:rsidRPr="00857087">
        <w:rPr>
          <w:rFonts w:ascii="Times New Roman" w:hAnsi="Times New Roman"/>
          <w:sz w:val="28"/>
          <w:szCs w:val="28"/>
        </w:rPr>
        <w:t xml:space="preserve"> развёрнуто, то есть  нельзя ограничиться простым называнием какого-то факта, примера. Засчитываются только примеры, сформулированные развёрнуто (отдельные </w:t>
      </w:r>
      <w:proofErr w:type="gramStart"/>
      <w:r w:rsidRPr="00857087">
        <w:rPr>
          <w:rFonts w:ascii="Times New Roman" w:hAnsi="Times New Roman"/>
          <w:sz w:val="28"/>
          <w:szCs w:val="28"/>
        </w:rPr>
        <w:t>слова</w:t>
      </w:r>
      <w:proofErr w:type="gramEnd"/>
      <w:r w:rsidRPr="00857087">
        <w:rPr>
          <w:rFonts w:ascii="Times New Roman" w:hAnsi="Times New Roman"/>
          <w:sz w:val="28"/>
          <w:szCs w:val="28"/>
        </w:rPr>
        <w:t xml:space="preserve"> и словосочетания не засчитываются в качестве примеров).</w:t>
      </w:r>
    </w:p>
    <w:p w:rsidR="002D0EEF" w:rsidRPr="002D0EEF" w:rsidRDefault="002D0EEF" w:rsidP="002D0EEF">
      <w:pPr>
        <w:spacing w:after="0" w:line="240" w:lineRule="auto"/>
        <w:ind w:left="-709"/>
        <w:jc w:val="both"/>
        <w:rPr>
          <w:rFonts w:ascii="Times New Roman" w:hAnsi="Times New Roman"/>
          <w:b/>
          <w:sz w:val="28"/>
          <w:szCs w:val="28"/>
        </w:rPr>
      </w:pPr>
    </w:p>
    <w:p w:rsidR="0044289F" w:rsidRDefault="0044289F" w:rsidP="0044289F">
      <w:pPr>
        <w:jc w:val="center"/>
        <w:rPr>
          <w:rFonts w:ascii="Times New Roman" w:eastAsia="TimesNewRoman" w:hAnsi="Times New Roman"/>
          <w:b/>
          <w:sz w:val="28"/>
          <w:szCs w:val="28"/>
          <w:lang w:eastAsia="ru-RU"/>
        </w:rPr>
      </w:pPr>
      <w:r w:rsidRPr="00E0491F">
        <w:rPr>
          <w:rFonts w:ascii="Times New Roman" w:eastAsia="TimesNewRoman" w:hAnsi="Times New Roman"/>
          <w:b/>
          <w:sz w:val="28"/>
          <w:szCs w:val="28"/>
          <w:lang w:eastAsia="ru-RU"/>
        </w:rPr>
        <w:t>Задание №</w:t>
      </w:r>
      <w:r w:rsidR="002824FE">
        <w:rPr>
          <w:rFonts w:ascii="Times New Roman" w:eastAsia="TimesNewRoman" w:hAnsi="Times New Roman"/>
          <w:b/>
          <w:sz w:val="28"/>
          <w:szCs w:val="28"/>
          <w:lang w:eastAsia="ru-RU"/>
        </w:rPr>
        <w:t>27</w:t>
      </w:r>
      <w:r w:rsidRPr="00E0491F">
        <w:rPr>
          <w:rFonts w:ascii="Times New Roman" w:eastAsia="TimesNewRoman" w:hAnsi="Times New Roman"/>
          <w:b/>
          <w:i/>
          <w:sz w:val="28"/>
          <w:szCs w:val="28"/>
          <w:lang w:eastAsia="ru-RU"/>
        </w:rPr>
        <w:t xml:space="preserve"> </w:t>
      </w:r>
      <w:r w:rsidR="002824FE">
        <w:rPr>
          <w:rFonts w:ascii="Times New Roman" w:eastAsia="TimesNewRoman" w:hAnsi="Times New Roman"/>
          <w:b/>
          <w:i/>
          <w:sz w:val="28"/>
          <w:szCs w:val="28"/>
          <w:lang w:eastAsia="ru-RU"/>
        </w:rPr>
        <w:t xml:space="preserve">- </w:t>
      </w:r>
      <w:r w:rsidR="002824FE" w:rsidRPr="002824FE">
        <w:rPr>
          <w:rFonts w:ascii="Times New Roman" w:eastAsia="TimesNewRoman" w:hAnsi="Times New Roman"/>
          <w:b/>
          <w:sz w:val="28"/>
          <w:szCs w:val="28"/>
          <w:lang w:eastAsia="ru-RU"/>
        </w:rPr>
        <w:t>задание - задача</w:t>
      </w:r>
      <w:r>
        <w:rPr>
          <w:rFonts w:ascii="Times New Roman" w:eastAsia="TimesNewRoman" w:hAnsi="Times New Roman"/>
          <w:b/>
          <w:sz w:val="28"/>
          <w:szCs w:val="28"/>
          <w:lang w:eastAsia="ru-RU"/>
        </w:rPr>
        <w:t>.</w:t>
      </w:r>
    </w:p>
    <w:p w:rsidR="002824FE" w:rsidRPr="002824FE" w:rsidRDefault="002824FE" w:rsidP="002824FE">
      <w:pPr>
        <w:spacing w:after="0" w:line="240" w:lineRule="auto"/>
        <w:ind w:left="-709"/>
        <w:jc w:val="both"/>
        <w:rPr>
          <w:rFonts w:ascii="Times New Roman" w:eastAsia="TimesNewRoman" w:hAnsi="Times New Roman"/>
          <w:sz w:val="28"/>
          <w:szCs w:val="28"/>
          <w:lang w:eastAsia="ru-RU"/>
        </w:rPr>
      </w:pPr>
      <w:r w:rsidRPr="002824FE">
        <w:rPr>
          <w:rFonts w:ascii="Times New Roman" w:eastAsia="TimesNewRoman" w:hAnsi="Times New Roman"/>
          <w:b/>
          <w:sz w:val="28"/>
          <w:szCs w:val="28"/>
          <w:lang w:eastAsia="ru-RU"/>
        </w:rPr>
        <w:t>Задание 27</w:t>
      </w:r>
      <w:r w:rsidRPr="002824FE">
        <w:rPr>
          <w:rFonts w:ascii="Times New Roman" w:eastAsia="TimesNewRoman" w:hAnsi="Times New Roman"/>
          <w:sz w:val="28"/>
          <w:szCs w:val="28"/>
          <w:lang w:eastAsia="ru-RU"/>
        </w:rPr>
        <w:t xml:space="preserve"> проверяет умение решать познавательные и практические задачи, отражающие типичные социальные ситуации. Это задание высокого уровня сложности. Оно требует применения усвоенных знаний в конкретной ситуации, в контексте определенной проблемы. За полное и правильное выполнение задания выставляется 3 балла. При неполном правильном ответе – 2 или 1 балл. Познавательная задача имеет определенную структуру: условие (проблемная ситуация, социальный факт, статистические данные, проблемное высказывание и т.п.) и требование (вопрос или система вопросов, какое-либо указание по интерпретации условия). </w:t>
      </w:r>
    </w:p>
    <w:p w:rsidR="002824FE" w:rsidRPr="002824FE" w:rsidRDefault="002824FE" w:rsidP="002824FE">
      <w:pPr>
        <w:spacing w:after="0" w:line="240" w:lineRule="auto"/>
        <w:ind w:left="-709"/>
        <w:jc w:val="both"/>
        <w:rPr>
          <w:rFonts w:ascii="Times New Roman" w:eastAsia="TimesNewRoman" w:hAnsi="Times New Roman"/>
          <w:sz w:val="28"/>
          <w:szCs w:val="28"/>
          <w:lang w:eastAsia="ru-RU"/>
        </w:rPr>
      </w:pPr>
      <w:proofErr w:type="gramStart"/>
      <w:r w:rsidRPr="002824FE">
        <w:rPr>
          <w:rFonts w:ascii="Times New Roman" w:eastAsia="TimesNewRoman" w:hAnsi="Times New Roman"/>
          <w:sz w:val="28"/>
          <w:szCs w:val="28"/>
          <w:lang w:eastAsia="ru-RU"/>
        </w:rPr>
        <w:t>В</w:t>
      </w:r>
      <w:proofErr w:type="gramEnd"/>
      <w:r w:rsidRPr="002824FE">
        <w:rPr>
          <w:rFonts w:ascii="Times New Roman" w:eastAsia="TimesNewRoman" w:hAnsi="Times New Roman"/>
          <w:sz w:val="28"/>
          <w:szCs w:val="28"/>
          <w:lang w:eastAsia="ru-RU"/>
        </w:rPr>
        <w:t xml:space="preserve"> </w:t>
      </w:r>
      <w:proofErr w:type="gramStart"/>
      <w:r w:rsidRPr="002824FE">
        <w:rPr>
          <w:rFonts w:ascii="Times New Roman" w:eastAsia="TimesNewRoman" w:hAnsi="Times New Roman"/>
          <w:sz w:val="28"/>
          <w:szCs w:val="28"/>
          <w:lang w:eastAsia="ru-RU"/>
        </w:rPr>
        <w:t>КИМ</w:t>
      </w:r>
      <w:proofErr w:type="gramEnd"/>
      <w:r w:rsidRPr="002824FE">
        <w:rPr>
          <w:rFonts w:ascii="Times New Roman" w:eastAsia="TimesNewRoman" w:hAnsi="Times New Roman"/>
          <w:sz w:val="28"/>
          <w:szCs w:val="28"/>
          <w:lang w:eastAsia="ru-RU"/>
        </w:rPr>
        <w:t xml:space="preserve"> ЕГЭ представлены различные задания-задачи. Они могут быть классифицированы в зависимости от содержания условия или характера требований. </w:t>
      </w:r>
    </w:p>
    <w:p w:rsidR="002824FE" w:rsidRDefault="002824FE" w:rsidP="002824FE">
      <w:pPr>
        <w:spacing w:after="0" w:line="240" w:lineRule="auto"/>
        <w:ind w:left="-709"/>
        <w:jc w:val="both"/>
        <w:rPr>
          <w:rFonts w:ascii="Times New Roman" w:eastAsia="TimesNewRoman" w:hAnsi="Times New Roman"/>
          <w:sz w:val="28"/>
          <w:szCs w:val="28"/>
          <w:lang w:eastAsia="ru-RU"/>
        </w:rPr>
      </w:pPr>
      <w:r w:rsidRPr="002824FE">
        <w:rPr>
          <w:rFonts w:ascii="Times New Roman" w:eastAsia="TimesNewRoman" w:hAnsi="Times New Roman"/>
          <w:sz w:val="28"/>
          <w:szCs w:val="28"/>
          <w:lang w:eastAsia="ru-RU"/>
        </w:rPr>
        <w:tab/>
      </w:r>
      <w:r w:rsidR="007B072D">
        <w:rPr>
          <w:rFonts w:ascii="Times New Roman" w:eastAsia="TimesNewRoman" w:hAnsi="Times New Roman"/>
          <w:sz w:val="28"/>
          <w:szCs w:val="28"/>
          <w:lang w:eastAsia="ru-RU"/>
        </w:rPr>
        <w:tab/>
      </w:r>
      <w:r w:rsidRPr="002824FE">
        <w:rPr>
          <w:rFonts w:ascii="Times New Roman" w:eastAsia="TimesNewRoman" w:hAnsi="Times New Roman"/>
          <w:sz w:val="28"/>
          <w:szCs w:val="28"/>
          <w:lang w:eastAsia="ru-RU"/>
        </w:rPr>
        <w:t>В зависимости от содержания условия можно выделить задачи, условия которых содержат проблемное высказывание (суждение); смоделированную социальную ситуацию правового, экономического, бытового и иного характера; конкретный реальный социальный факт или явление. По характеру требований (вопросов) могут быть выделены задачи, которые требуют подводить данные условия под общее понятие (от частного к общему); объяснять существующие взаимосвязи.</w:t>
      </w:r>
    </w:p>
    <w:p w:rsidR="007B072D" w:rsidRDefault="007B072D" w:rsidP="002824FE">
      <w:pPr>
        <w:spacing w:after="0" w:line="240" w:lineRule="auto"/>
        <w:ind w:left="-709"/>
        <w:jc w:val="both"/>
        <w:rPr>
          <w:rFonts w:ascii="Times New Roman" w:eastAsia="TimesNewRoman" w:hAnsi="Times New Roman"/>
          <w:b/>
          <w:sz w:val="28"/>
          <w:szCs w:val="28"/>
          <w:lang w:eastAsia="ru-RU"/>
        </w:rPr>
      </w:pPr>
    </w:p>
    <w:p w:rsidR="002824FE" w:rsidRDefault="002824FE" w:rsidP="002824FE">
      <w:pPr>
        <w:spacing w:after="0" w:line="240" w:lineRule="auto"/>
        <w:ind w:left="-709"/>
        <w:jc w:val="both"/>
        <w:rPr>
          <w:rFonts w:ascii="Times New Roman" w:eastAsia="TimesNewRoman" w:hAnsi="Times New Roman"/>
          <w:b/>
          <w:sz w:val="28"/>
          <w:szCs w:val="28"/>
          <w:lang w:eastAsia="ru-RU"/>
        </w:rPr>
      </w:pPr>
      <w:r w:rsidRPr="002824FE">
        <w:rPr>
          <w:rFonts w:ascii="Times New Roman" w:eastAsia="TimesNewRoman" w:hAnsi="Times New Roman"/>
          <w:b/>
          <w:sz w:val="28"/>
          <w:szCs w:val="28"/>
          <w:lang w:eastAsia="ru-RU"/>
        </w:rPr>
        <w:t>Пример задания:</w:t>
      </w:r>
    </w:p>
    <w:p w:rsidR="002824FE" w:rsidRPr="002824FE" w:rsidRDefault="002824FE" w:rsidP="002824FE">
      <w:pPr>
        <w:shd w:val="clear" w:color="auto" w:fill="FFFFFF"/>
        <w:spacing w:after="75" w:line="240" w:lineRule="auto"/>
        <w:jc w:val="both"/>
        <w:rPr>
          <w:rFonts w:ascii="Times New Roman" w:eastAsia="Times New Roman" w:hAnsi="Times New Roman"/>
          <w:b/>
          <w:bCs/>
          <w:color w:val="000000"/>
          <w:sz w:val="24"/>
          <w:szCs w:val="24"/>
          <w:lang w:eastAsia="ru-RU"/>
        </w:rPr>
      </w:pPr>
      <w:r w:rsidRPr="002824FE">
        <w:rPr>
          <w:rFonts w:ascii="Times New Roman" w:eastAsia="Times New Roman" w:hAnsi="Times New Roman"/>
          <w:b/>
          <w:bCs/>
          <w:color w:val="000000"/>
          <w:sz w:val="24"/>
          <w:szCs w:val="24"/>
          <w:lang w:eastAsia="ru-RU"/>
        </w:rPr>
        <w:t>Задание 27 </w:t>
      </w:r>
    </w:p>
    <w:p w:rsidR="002824FE" w:rsidRDefault="002824FE" w:rsidP="002824FE">
      <w:pPr>
        <w:shd w:val="clear" w:color="auto" w:fill="FFFFFF"/>
        <w:spacing w:after="0" w:line="240" w:lineRule="auto"/>
        <w:ind w:firstLine="375"/>
        <w:jc w:val="both"/>
        <w:rPr>
          <w:rFonts w:ascii="Times New Roman" w:eastAsia="Times New Roman" w:hAnsi="Times New Roman"/>
          <w:color w:val="000000"/>
          <w:sz w:val="24"/>
          <w:szCs w:val="24"/>
          <w:lang w:eastAsia="ru-RU"/>
        </w:rPr>
      </w:pPr>
      <w:r w:rsidRPr="002824FE">
        <w:rPr>
          <w:rFonts w:ascii="Times New Roman" w:eastAsia="Times New Roman" w:hAnsi="Times New Roman"/>
          <w:color w:val="000000"/>
          <w:sz w:val="24"/>
          <w:szCs w:val="24"/>
          <w:lang w:eastAsia="ru-RU"/>
        </w:rPr>
        <w:t>Государство Z переживает экономический подъём. Промышленность в своём развитии опережает сельское хозяйство. Законом установлено господство государственной собственности. Какая экономическая система существует в государстве Z? По какому признаку Вы это установили? Назовите любые два иных приз</w:t>
      </w:r>
      <w:r>
        <w:rPr>
          <w:rFonts w:ascii="Times New Roman" w:eastAsia="Times New Roman" w:hAnsi="Times New Roman"/>
          <w:color w:val="000000"/>
          <w:sz w:val="24"/>
          <w:szCs w:val="24"/>
          <w:lang w:eastAsia="ru-RU"/>
        </w:rPr>
        <w:t>нака этой экономической системы</w:t>
      </w:r>
    </w:p>
    <w:p w:rsidR="002824FE" w:rsidRPr="00614B46" w:rsidRDefault="002824FE" w:rsidP="00614B46">
      <w:pPr>
        <w:shd w:val="clear" w:color="auto" w:fill="FFFFFF"/>
        <w:spacing w:after="0" w:line="240" w:lineRule="auto"/>
        <w:ind w:hanging="709"/>
        <w:jc w:val="both"/>
        <w:rPr>
          <w:rFonts w:ascii="Times New Roman" w:eastAsia="Times New Roman" w:hAnsi="Times New Roman"/>
          <w:b/>
          <w:color w:val="000000"/>
          <w:sz w:val="28"/>
          <w:szCs w:val="28"/>
          <w:lang w:eastAsia="ru-RU"/>
        </w:rPr>
      </w:pPr>
      <w:r w:rsidRPr="002824FE">
        <w:rPr>
          <w:rFonts w:ascii="Times New Roman" w:eastAsia="Times New Roman" w:hAnsi="Times New Roman"/>
          <w:b/>
          <w:color w:val="000000"/>
          <w:sz w:val="28"/>
          <w:szCs w:val="28"/>
          <w:lang w:eastAsia="ru-RU"/>
        </w:rPr>
        <w:t>Рекомендации по выполнению:</w:t>
      </w:r>
    </w:p>
    <w:p w:rsidR="00614B46" w:rsidRPr="00614B46" w:rsidRDefault="00614B46" w:rsidP="00614B46">
      <w:pPr>
        <w:suppressAutoHyphens/>
        <w:spacing w:after="0"/>
        <w:ind w:left="-709"/>
        <w:jc w:val="both"/>
        <w:rPr>
          <w:rFonts w:ascii="Times New Roman" w:eastAsia="Times New Roman" w:hAnsi="Times New Roman"/>
          <w:sz w:val="20"/>
          <w:szCs w:val="20"/>
          <w:lang w:eastAsia="hi-IN" w:bidi="hi-IN"/>
        </w:rPr>
      </w:pPr>
      <w:r w:rsidRPr="00614B46">
        <w:rPr>
          <w:rFonts w:ascii="Times New Roman" w:eastAsia="Times New Roman" w:hAnsi="Times New Roman"/>
          <w:sz w:val="28"/>
          <w:szCs w:val="28"/>
          <w:lang w:eastAsia="hi-IN" w:bidi="hi-IN"/>
        </w:rPr>
        <w:t xml:space="preserve">В зависимости от содержания условия можно выделить задачи, условия которых содержат проблемное высказывание (суждение); смоделированную социальную ситуацию правового, экономического, бытового и иного характера; конкретный реальный социальный факт или явление. По характеру </w:t>
      </w:r>
      <w:r w:rsidRPr="00614B46">
        <w:rPr>
          <w:rFonts w:ascii="Times New Roman" w:eastAsia="Times New Roman" w:hAnsi="Times New Roman"/>
          <w:sz w:val="28"/>
          <w:szCs w:val="28"/>
          <w:u w:val="single"/>
          <w:lang w:eastAsia="hi-IN" w:bidi="hi-IN"/>
        </w:rPr>
        <w:t>требований (вопросов</w:t>
      </w:r>
      <w:r w:rsidRPr="00614B46">
        <w:rPr>
          <w:rFonts w:ascii="Times New Roman" w:eastAsia="Times New Roman" w:hAnsi="Times New Roman"/>
          <w:sz w:val="28"/>
          <w:szCs w:val="28"/>
          <w:lang w:eastAsia="hi-IN" w:bidi="hi-IN"/>
        </w:rPr>
        <w:t>) могут быть выделены задачи, которые требуют подводить данные условия под общее понятие (от частного к общему); объяснять существующие взаимосвязи.</w:t>
      </w:r>
    </w:p>
    <w:p w:rsidR="00614B46" w:rsidRPr="00614B46" w:rsidRDefault="00614B46" w:rsidP="00614B46">
      <w:pPr>
        <w:suppressAutoHyphens/>
        <w:spacing w:after="0"/>
        <w:ind w:left="-709"/>
        <w:jc w:val="both"/>
        <w:rPr>
          <w:rFonts w:ascii="Times New Roman" w:eastAsia="Times New Roman" w:hAnsi="Times New Roman"/>
          <w:bCs/>
          <w:i/>
          <w:iCs/>
          <w:sz w:val="28"/>
          <w:szCs w:val="28"/>
          <w:lang w:val="x-none" w:eastAsia="hi-IN" w:bidi="hi-IN"/>
        </w:rPr>
      </w:pPr>
      <w:r w:rsidRPr="00614B46">
        <w:rPr>
          <w:rFonts w:ascii="Times New Roman" w:eastAsia="Times New Roman" w:hAnsi="Times New Roman"/>
          <w:sz w:val="28"/>
          <w:szCs w:val="28"/>
          <w:lang w:val="x-none" w:eastAsia="hi-IN" w:bidi="hi-IN"/>
        </w:rPr>
        <w:t>Существующие подходы в системе оценивания заданий 27 связаны с отдельными разновидностями заданий.</w:t>
      </w:r>
    </w:p>
    <w:p w:rsidR="00614B46" w:rsidRPr="00614B46" w:rsidRDefault="00614B46" w:rsidP="00614B46">
      <w:pPr>
        <w:suppressAutoHyphens/>
        <w:spacing w:after="0"/>
        <w:ind w:left="-709"/>
        <w:jc w:val="both"/>
        <w:rPr>
          <w:rFonts w:ascii="Times New Roman" w:eastAsia="Times New Roman" w:hAnsi="Times New Roman"/>
          <w:sz w:val="28"/>
          <w:szCs w:val="28"/>
          <w:lang w:val="x-none" w:eastAsia="hi-IN" w:bidi="hi-IN"/>
        </w:rPr>
      </w:pPr>
      <w:r w:rsidRPr="00614B46">
        <w:rPr>
          <w:rFonts w:ascii="Times New Roman" w:eastAsia="Times New Roman" w:hAnsi="Times New Roman"/>
          <w:bCs/>
          <w:i/>
          <w:iCs/>
          <w:sz w:val="28"/>
          <w:szCs w:val="28"/>
          <w:lang w:val="x-none" w:eastAsia="hi-IN" w:bidi="hi-IN"/>
        </w:rPr>
        <w:t>Подход первый.</w:t>
      </w:r>
    </w:p>
    <w:p w:rsidR="00614B46" w:rsidRPr="00614B46" w:rsidRDefault="00614B46" w:rsidP="00614B46">
      <w:pPr>
        <w:suppressAutoHyphens/>
        <w:spacing w:after="0"/>
        <w:ind w:left="-709"/>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 xml:space="preserve">    Количество баллов определяется количеством названных содержательных элементов ответа. </w:t>
      </w:r>
    </w:p>
    <w:p w:rsidR="00614B46" w:rsidRPr="00614B46" w:rsidRDefault="00614B46" w:rsidP="00614B46">
      <w:pPr>
        <w:suppressAutoHyphens/>
        <w:spacing w:after="0"/>
        <w:ind w:left="-709"/>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ab/>
        <w:t>1. Требование задачи представляет собой систему взаимосвязанных вопросов. В этом случае оцениваемыми элементами являются ответы на поставленные вопросы (в соответствующем количестве).</w:t>
      </w:r>
    </w:p>
    <w:p w:rsidR="00614B46" w:rsidRPr="00614B46" w:rsidRDefault="00614B46" w:rsidP="00614B46">
      <w:pPr>
        <w:suppressAutoHyphens/>
        <w:spacing w:after="0"/>
        <w:ind w:left="-709"/>
        <w:jc w:val="both"/>
        <w:rPr>
          <w:rFonts w:ascii="Times New Roman" w:eastAsia="Times New Roman" w:hAnsi="Times New Roman"/>
          <w:bCs/>
          <w:i/>
          <w:iCs/>
          <w:sz w:val="20"/>
          <w:szCs w:val="20"/>
          <w:lang w:eastAsia="hi-IN" w:bidi="hi-IN"/>
        </w:rPr>
      </w:pPr>
      <w:r w:rsidRPr="00614B46">
        <w:rPr>
          <w:rFonts w:ascii="Times New Roman" w:eastAsia="Times New Roman" w:hAnsi="Times New Roman"/>
          <w:sz w:val="28"/>
          <w:szCs w:val="28"/>
          <w:lang w:eastAsia="hi-IN" w:bidi="hi-IN"/>
        </w:rPr>
        <w:tab/>
        <w:t xml:space="preserve">2. Условие задачи содержит некое суждение, опровергнуть или поддержать которое необходимо с помощью нескольких аргументов (доказательств, обоснований). Оцениваемые элементы ответа - заданное требованием количество суждений (аргументов), соответствующих анализируемому суждению. </w:t>
      </w:r>
    </w:p>
    <w:p w:rsidR="00614B46" w:rsidRPr="00614B46" w:rsidRDefault="00614B46" w:rsidP="00614B46">
      <w:pPr>
        <w:suppressAutoHyphens/>
        <w:spacing w:after="0"/>
        <w:ind w:left="-709"/>
        <w:jc w:val="both"/>
        <w:rPr>
          <w:rFonts w:ascii="Times New Roman" w:eastAsia="Times New Roman" w:hAnsi="Times New Roman"/>
          <w:sz w:val="28"/>
          <w:szCs w:val="28"/>
          <w:lang w:val="x-none" w:eastAsia="hi-IN" w:bidi="hi-IN"/>
        </w:rPr>
      </w:pPr>
      <w:r w:rsidRPr="00614B46">
        <w:rPr>
          <w:rFonts w:ascii="Times New Roman" w:eastAsia="Times New Roman" w:hAnsi="Times New Roman"/>
          <w:bCs/>
          <w:i/>
          <w:iCs/>
          <w:sz w:val="28"/>
          <w:szCs w:val="28"/>
          <w:lang w:val="x-none" w:eastAsia="hi-IN" w:bidi="hi-IN"/>
        </w:rPr>
        <w:t>Подход второй.</w:t>
      </w:r>
    </w:p>
    <w:p w:rsidR="00614B46" w:rsidRPr="00614B46" w:rsidRDefault="00614B46" w:rsidP="00614B46">
      <w:pPr>
        <w:suppressAutoHyphens/>
        <w:spacing w:after="0"/>
        <w:ind w:left="-709"/>
        <w:jc w:val="both"/>
        <w:rPr>
          <w:rFonts w:ascii="Times New Roman" w:eastAsia="Times New Roman" w:hAnsi="Times New Roman"/>
          <w:iCs/>
          <w:sz w:val="28"/>
          <w:szCs w:val="28"/>
          <w:lang w:eastAsia="hi-IN" w:bidi="hi-IN"/>
        </w:rPr>
      </w:pPr>
      <w:r w:rsidRPr="00614B46">
        <w:rPr>
          <w:rFonts w:ascii="Times New Roman" w:eastAsia="Times New Roman" w:hAnsi="Times New Roman"/>
          <w:sz w:val="28"/>
          <w:szCs w:val="28"/>
          <w:lang w:eastAsia="hi-IN" w:bidi="hi-IN"/>
        </w:rPr>
        <w:t xml:space="preserve">Количество баллов определяется по принципу качественных накоплений. </w:t>
      </w:r>
    </w:p>
    <w:p w:rsidR="00614B46" w:rsidRPr="00614B46" w:rsidRDefault="00614B46" w:rsidP="00614B46">
      <w:pPr>
        <w:suppressAutoHyphens/>
        <w:spacing w:after="0"/>
        <w:ind w:left="-709"/>
        <w:jc w:val="both"/>
        <w:rPr>
          <w:rFonts w:ascii="Times New Roman" w:eastAsia="Times New Roman" w:hAnsi="Times New Roman"/>
          <w:iCs/>
          <w:spacing w:val="-4"/>
          <w:sz w:val="28"/>
          <w:szCs w:val="28"/>
          <w:lang w:eastAsia="hi-IN" w:bidi="hi-IN"/>
        </w:rPr>
      </w:pPr>
      <w:r w:rsidRPr="00614B46">
        <w:rPr>
          <w:rFonts w:ascii="Times New Roman" w:eastAsia="Times New Roman" w:hAnsi="Times New Roman"/>
          <w:iCs/>
          <w:sz w:val="28"/>
          <w:szCs w:val="28"/>
          <w:lang w:eastAsia="hi-IN" w:bidi="hi-IN"/>
        </w:rPr>
        <w:tab/>
        <w:t xml:space="preserve">1. Условие задачи </w:t>
      </w:r>
      <w:r w:rsidRPr="00614B46">
        <w:rPr>
          <w:rFonts w:ascii="Times New Roman" w:eastAsia="Times New Roman" w:hAnsi="Times New Roman"/>
          <w:sz w:val="28"/>
          <w:szCs w:val="28"/>
          <w:lang w:eastAsia="hi-IN" w:bidi="hi-IN"/>
        </w:rPr>
        <w:t>предполагает формулирование четкого ответа на вопрос по тексту условия и его аргументацию. Оценивается наличие четкого ответа на поставленный вопрос и заданное количество аргументов (доказательств, объяснений, утверждений, обоснований и т.п.).</w:t>
      </w:r>
    </w:p>
    <w:p w:rsidR="00614B46" w:rsidRPr="00614B46" w:rsidRDefault="00614B46" w:rsidP="00614B46">
      <w:pPr>
        <w:suppressAutoHyphens/>
        <w:spacing w:after="0"/>
        <w:ind w:left="-709"/>
        <w:jc w:val="both"/>
        <w:rPr>
          <w:rFonts w:ascii="Times New Roman" w:eastAsia="Times New Roman" w:hAnsi="Times New Roman"/>
          <w:b/>
          <w:bCs/>
          <w:i/>
          <w:iCs/>
          <w:sz w:val="28"/>
          <w:szCs w:val="28"/>
          <w:lang w:eastAsia="hi-IN" w:bidi="hi-IN"/>
        </w:rPr>
      </w:pPr>
      <w:r>
        <w:rPr>
          <w:rFonts w:ascii="Times New Roman" w:eastAsia="Times New Roman" w:hAnsi="Times New Roman"/>
          <w:iCs/>
          <w:spacing w:val="-4"/>
          <w:sz w:val="28"/>
          <w:szCs w:val="28"/>
          <w:lang w:eastAsia="hi-IN" w:bidi="hi-IN"/>
        </w:rPr>
        <w:tab/>
        <w:t xml:space="preserve">2. </w:t>
      </w:r>
      <w:r w:rsidRPr="00614B46">
        <w:rPr>
          <w:rFonts w:ascii="Times New Roman" w:eastAsia="Times New Roman" w:hAnsi="Times New Roman"/>
          <w:iCs/>
          <w:spacing w:val="-4"/>
          <w:sz w:val="28"/>
          <w:szCs w:val="28"/>
          <w:lang w:eastAsia="hi-IN" w:bidi="hi-IN"/>
        </w:rPr>
        <w:t xml:space="preserve">Задача </w:t>
      </w:r>
      <w:r w:rsidRPr="00614B46">
        <w:rPr>
          <w:rFonts w:ascii="Times New Roman" w:eastAsia="Times New Roman" w:hAnsi="Times New Roman"/>
          <w:sz w:val="28"/>
          <w:szCs w:val="28"/>
          <w:lang w:eastAsia="hi-IN" w:bidi="hi-IN"/>
        </w:rPr>
        <w:t>ориентирована на интерпретацию данных условия. Она может производиться по следующим сценариям:</w:t>
      </w:r>
    </w:p>
    <w:tbl>
      <w:tblPr>
        <w:tblW w:w="0" w:type="auto"/>
        <w:tblInd w:w="-758" w:type="dxa"/>
        <w:tblLayout w:type="fixed"/>
        <w:tblCellMar>
          <w:top w:w="15" w:type="dxa"/>
          <w:left w:w="15" w:type="dxa"/>
          <w:bottom w:w="15" w:type="dxa"/>
          <w:right w:w="15" w:type="dxa"/>
        </w:tblCellMar>
        <w:tblLook w:val="0000" w:firstRow="0" w:lastRow="0" w:firstColumn="0" w:lastColumn="0" w:noHBand="0" w:noVBand="0"/>
      </w:tblPr>
      <w:tblGrid>
        <w:gridCol w:w="5491"/>
        <w:gridCol w:w="4540"/>
      </w:tblGrid>
      <w:tr w:rsidR="00614B46" w:rsidRPr="00614B46" w:rsidTr="00350BBA">
        <w:tc>
          <w:tcPr>
            <w:tcW w:w="5491" w:type="dxa"/>
            <w:shd w:val="clear" w:color="auto" w:fill="auto"/>
          </w:tcPr>
          <w:p w:rsidR="00614B46" w:rsidRPr="00614B46" w:rsidRDefault="00614B46" w:rsidP="003F399E">
            <w:pPr>
              <w:rPr>
                <w:rFonts w:ascii="Times New Roman" w:hAnsi="Times New Roman"/>
                <w:sz w:val="24"/>
                <w:szCs w:val="24"/>
              </w:rPr>
            </w:pPr>
            <w:r w:rsidRPr="00614B46">
              <w:rPr>
                <w:rFonts w:ascii="Times New Roman" w:hAnsi="Times New Roman"/>
                <w:sz w:val="24"/>
                <w:szCs w:val="24"/>
              </w:rPr>
              <w:t>Направление интерпретации</w:t>
            </w:r>
          </w:p>
        </w:tc>
        <w:tc>
          <w:tcPr>
            <w:tcW w:w="4540" w:type="dxa"/>
            <w:shd w:val="clear" w:color="auto" w:fill="auto"/>
          </w:tcPr>
          <w:p w:rsidR="00614B46" w:rsidRPr="00614B46" w:rsidRDefault="00614B46" w:rsidP="003F399E">
            <w:pPr>
              <w:rPr>
                <w:rFonts w:ascii="Times New Roman" w:hAnsi="Times New Roman"/>
                <w:sz w:val="24"/>
                <w:szCs w:val="24"/>
              </w:rPr>
            </w:pPr>
            <w:r w:rsidRPr="00614B46">
              <w:rPr>
                <w:rFonts w:ascii="Times New Roman" w:hAnsi="Times New Roman"/>
                <w:sz w:val="24"/>
                <w:szCs w:val="24"/>
              </w:rPr>
              <w:t xml:space="preserve">Оцениваемые элементы ответа </w:t>
            </w:r>
          </w:p>
        </w:tc>
      </w:tr>
      <w:tr w:rsidR="00614B46" w:rsidRPr="00614B46" w:rsidTr="00350BBA">
        <w:tc>
          <w:tcPr>
            <w:tcW w:w="5491" w:type="dxa"/>
            <w:shd w:val="clear" w:color="auto" w:fill="auto"/>
          </w:tcPr>
          <w:p w:rsidR="00614B46" w:rsidRPr="00614B46" w:rsidRDefault="00614B46" w:rsidP="003F399E">
            <w:pPr>
              <w:rPr>
                <w:rFonts w:ascii="Times New Roman" w:hAnsi="Times New Roman"/>
                <w:sz w:val="24"/>
                <w:szCs w:val="24"/>
              </w:rPr>
            </w:pPr>
            <w:r w:rsidRPr="00614B46">
              <w:rPr>
                <w:rFonts w:ascii="Times New Roman" w:hAnsi="Times New Roman"/>
                <w:sz w:val="24"/>
                <w:szCs w:val="24"/>
              </w:rPr>
              <w:t>- сформулировать несколько доказательств и ответить на вопрос, раскрывающий один из аспектов проблемы</w:t>
            </w:r>
          </w:p>
        </w:tc>
        <w:tc>
          <w:tcPr>
            <w:tcW w:w="4540" w:type="dxa"/>
            <w:shd w:val="clear" w:color="auto" w:fill="auto"/>
          </w:tcPr>
          <w:p w:rsidR="00614B46" w:rsidRPr="00614B46" w:rsidRDefault="00614B46" w:rsidP="003F399E">
            <w:pPr>
              <w:rPr>
                <w:rFonts w:ascii="Times New Roman" w:hAnsi="Times New Roman"/>
                <w:sz w:val="24"/>
                <w:szCs w:val="24"/>
              </w:rPr>
            </w:pPr>
            <w:r w:rsidRPr="00614B46">
              <w:rPr>
                <w:rFonts w:ascii="Times New Roman" w:hAnsi="Times New Roman"/>
                <w:sz w:val="24"/>
                <w:szCs w:val="24"/>
              </w:rPr>
              <w:t>N доказательств и ответ на вопрос</w:t>
            </w:r>
          </w:p>
        </w:tc>
      </w:tr>
      <w:tr w:rsidR="00614B46" w:rsidRPr="00614B46" w:rsidTr="00350BBA">
        <w:tc>
          <w:tcPr>
            <w:tcW w:w="5491" w:type="dxa"/>
            <w:shd w:val="clear" w:color="auto" w:fill="auto"/>
          </w:tcPr>
          <w:p w:rsidR="00614B46" w:rsidRPr="00614B46" w:rsidRDefault="00614B46" w:rsidP="003F399E">
            <w:pPr>
              <w:rPr>
                <w:rFonts w:ascii="Times New Roman" w:hAnsi="Times New Roman"/>
                <w:sz w:val="24"/>
                <w:szCs w:val="24"/>
              </w:rPr>
            </w:pPr>
            <w:r w:rsidRPr="00614B46">
              <w:rPr>
                <w:rFonts w:ascii="Times New Roman" w:hAnsi="Times New Roman"/>
                <w:sz w:val="24"/>
                <w:szCs w:val="24"/>
              </w:rPr>
              <w:t xml:space="preserve">- определить социальный объект и привести </w:t>
            </w:r>
            <w:r w:rsidRPr="00614B46">
              <w:rPr>
                <w:rFonts w:ascii="Times New Roman" w:hAnsi="Times New Roman"/>
                <w:sz w:val="24"/>
                <w:szCs w:val="24"/>
              </w:rPr>
              <w:lastRenderedPageBreak/>
              <w:t>несколько доказательств</w:t>
            </w:r>
          </w:p>
        </w:tc>
        <w:tc>
          <w:tcPr>
            <w:tcW w:w="4540" w:type="dxa"/>
            <w:shd w:val="clear" w:color="auto" w:fill="auto"/>
          </w:tcPr>
          <w:p w:rsidR="00614B46" w:rsidRPr="00614B46" w:rsidRDefault="00614B46" w:rsidP="003F399E">
            <w:pPr>
              <w:rPr>
                <w:rFonts w:ascii="Times New Roman" w:hAnsi="Times New Roman"/>
                <w:sz w:val="24"/>
                <w:szCs w:val="24"/>
              </w:rPr>
            </w:pPr>
            <w:r w:rsidRPr="00614B46">
              <w:rPr>
                <w:rFonts w:ascii="Times New Roman" w:hAnsi="Times New Roman"/>
                <w:sz w:val="24"/>
                <w:szCs w:val="24"/>
              </w:rPr>
              <w:lastRenderedPageBreak/>
              <w:t xml:space="preserve">четкое указание социального объекта и N </w:t>
            </w:r>
            <w:r w:rsidRPr="00614B46">
              <w:rPr>
                <w:rFonts w:ascii="Times New Roman" w:hAnsi="Times New Roman"/>
                <w:sz w:val="24"/>
                <w:szCs w:val="24"/>
              </w:rPr>
              <w:lastRenderedPageBreak/>
              <w:t>доказательств</w:t>
            </w:r>
          </w:p>
        </w:tc>
      </w:tr>
      <w:tr w:rsidR="00614B46" w:rsidRPr="00614B46" w:rsidTr="00350BBA">
        <w:tc>
          <w:tcPr>
            <w:tcW w:w="5491" w:type="dxa"/>
            <w:shd w:val="clear" w:color="auto" w:fill="auto"/>
          </w:tcPr>
          <w:p w:rsidR="00614B46" w:rsidRPr="00614B46" w:rsidRDefault="00614B46" w:rsidP="003F399E">
            <w:pPr>
              <w:rPr>
                <w:rFonts w:ascii="Times New Roman" w:hAnsi="Times New Roman"/>
                <w:sz w:val="24"/>
                <w:szCs w:val="24"/>
              </w:rPr>
            </w:pPr>
            <w:r w:rsidRPr="00614B46">
              <w:rPr>
                <w:rFonts w:ascii="Times New Roman" w:hAnsi="Times New Roman"/>
                <w:sz w:val="24"/>
                <w:szCs w:val="24"/>
              </w:rPr>
              <w:lastRenderedPageBreak/>
              <w:t>- определить социальный объект и привести несколько групп признаков (имеющиеся в тексте и не упомянутые в тексте)</w:t>
            </w:r>
          </w:p>
        </w:tc>
        <w:tc>
          <w:tcPr>
            <w:tcW w:w="4540" w:type="dxa"/>
            <w:shd w:val="clear" w:color="auto" w:fill="auto"/>
          </w:tcPr>
          <w:p w:rsidR="00614B46" w:rsidRPr="00614B46" w:rsidRDefault="00614B46" w:rsidP="003F399E">
            <w:pPr>
              <w:rPr>
                <w:rFonts w:ascii="Times New Roman" w:hAnsi="Times New Roman"/>
                <w:sz w:val="24"/>
                <w:szCs w:val="24"/>
              </w:rPr>
            </w:pPr>
            <w:r w:rsidRPr="00614B46">
              <w:rPr>
                <w:rFonts w:ascii="Times New Roman" w:hAnsi="Times New Roman"/>
                <w:sz w:val="24"/>
                <w:szCs w:val="24"/>
              </w:rPr>
              <w:t>- четкое указание социального объекта и N признаков требуемых групп</w:t>
            </w:r>
          </w:p>
        </w:tc>
      </w:tr>
      <w:tr w:rsidR="00614B46" w:rsidRPr="00614B46" w:rsidTr="00350BBA">
        <w:tc>
          <w:tcPr>
            <w:tcW w:w="5491" w:type="dxa"/>
            <w:shd w:val="clear" w:color="auto" w:fill="auto"/>
          </w:tcPr>
          <w:p w:rsidR="00614B46" w:rsidRPr="00614B46" w:rsidRDefault="00614B46" w:rsidP="003F399E">
            <w:pPr>
              <w:rPr>
                <w:rFonts w:ascii="Times New Roman" w:hAnsi="Times New Roman"/>
                <w:sz w:val="24"/>
                <w:szCs w:val="24"/>
              </w:rPr>
            </w:pPr>
            <w:r w:rsidRPr="00614B46">
              <w:rPr>
                <w:rFonts w:ascii="Times New Roman" w:hAnsi="Times New Roman"/>
                <w:sz w:val="24"/>
                <w:szCs w:val="24"/>
              </w:rPr>
              <w:t xml:space="preserve">- сделать несколько выводов </w:t>
            </w:r>
          </w:p>
        </w:tc>
        <w:tc>
          <w:tcPr>
            <w:tcW w:w="4540" w:type="dxa"/>
            <w:shd w:val="clear" w:color="auto" w:fill="auto"/>
          </w:tcPr>
          <w:p w:rsidR="00614B46" w:rsidRPr="00614B46" w:rsidRDefault="00614B46" w:rsidP="003F399E">
            <w:pPr>
              <w:rPr>
                <w:rFonts w:ascii="Times New Roman" w:hAnsi="Times New Roman"/>
                <w:sz w:val="24"/>
                <w:szCs w:val="24"/>
              </w:rPr>
            </w:pPr>
            <w:r w:rsidRPr="00614B46">
              <w:rPr>
                <w:rFonts w:ascii="Times New Roman" w:hAnsi="Times New Roman"/>
                <w:sz w:val="24"/>
                <w:szCs w:val="24"/>
              </w:rPr>
              <w:t>- N выводов</w:t>
            </w:r>
          </w:p>
        </w:tc>
      </w:tr>
    </w:tbl>
    <w:p w:rsidR="00614B46" w:rsidRPr="00614B46" w:rsidRDefault="00614B46" w:rsidP="00614B46">
      <w:pPr>
        <w:suppressAutoHyphens/>
        <w:spacing w:after="0"/>
        <w:ind w:left="-709"/>
        <w:jc w:val="both"/>
        <w:rPr>
          <w:rFonts w:ascii="Times New Roman" w:eastAsia="Times New Roman" w:hAnsi="Times New Roman"/>
          <w:color w:val="000000"/>
          <w:sz w:val="28"/>
          <w:szCs w:val="28"/>
          <w:lang w:eastAsia="hi-IN" w:bidi="hi-IN"/>
        </w:rPr>
      </w:pPr>
      <w:r w:rsidRPr="00614B46">
        <w:rPr>
          <w:rFonts w:ascii="Times New Roman" w:eastAsia="Times New Roman" w:hAnsi="Times New Roman"/>
          <w:color w:val="000000"/>
          <w:sz w:val="28"/>
          <w:szCs w:val="28"/>
          <w:lang w:eastAsia="hi-IN" w:bidi="hi-IN"/>
        </w:rPr>
        <w:tab/>
      </w:r>
      <w:r w:rsidRPr="00614B46">
        <w:rPr>
          <w:rFonts w:ascii="Times New Roman" w:eastAsia="Times New Roman" w:hAnsi="Times New Roman"/>
          <w:color w:val="000000"/>
          <w:sz w:val="28"/>
          <w:szCs w:val="28"/>
          <w:lang w:eastAsia="hi-IN" w:bidi="hi-IN"/>
        </w:rPr>
        <w:tab/>
      </w:r>
      <w:r w:rsidRPr="00614B46">
        <w:rPr>
          <w:rFonts w:ascii="Times New Roman" w:eastAsia="Times New Roman" w:hAnsi="Times New Roman"/>
          <w:i/>
          <w:color w:val="000000"/>
          <w:sz w:val="28"/>
          <w:szCs w:val="28"/>
          <w:lang w:eastAsia="hi-IN" w:bidi="hi-IN"/>
        </w:rPr>
        <w:t>Пример 1.</w:t>
      </w:r>
    </w:p>
    <w:p w:rsidR="00614B46" w:rsidRPr="00614B46" w:rsidRDefault="00614B46" w:rsidP="00614B46">
      <w:pPr>
        <w:suppressAutoHyphens/>
        <w:spacing w:after="0"/>
        <w:ind w:left="-709"/>
        <w:jc w:val="both"/>
        <w:rPr>
          <w:rFonts w:ascii="Times New Roman" w:eastAsia="Times New Roman" w:hAnsi="Times New Roman"/>
          <w:i/>
          <w:color w:val="000000"/>
          <w:sz w:val="28"/>
          <w:szCs w:val="28"/>
          <w:lang w:eastAsia="hi-IN" w:bidi="hi-IN"/>
        </w:rPr>
      </w:pPr>
      <w:r w:rsidRPr="00614B46">
        <w:rPr>
          <w:rFonts w:ascii="Times New Roman" w:eastAsia="Times New Roman" w:hAnsi="Times New Roman"/>
          <w:color w:val="000000"/>
          <w:sz w:val="28"/>
          <w:szCs w:val="28"/>
          <w:lang w:eastAsia="hi-IN" w:bidi="hi-IN"/>
        </w:rPr>
        <w:tab/>
        <w:t>Задание: 13-летний гражданин России решил устроиться по трудовому договору в фирму курьером. Но, ни одна фирма не приняла его. Правомерны ли действия фирм? Нормы, какого юридического документа позволяют квалифицированно ответить на этот вопрос? Проведите обоснование своего мнения.</w:t>
      </w:r>
    </w:p>
    <w:p w:rsidR="00614B46" w:rsidRPr="00614B46" w:rsidRDefault="00614B46" w:rsidP="00614B46">
      <w:pPr>
        <w:suppressAutoHyphens/>
        <w:spacing w:after="0"/>
        <w:ind w:left="-709"/>
        <w:jc w:val="both"/>
        <w:rPr>
          <w:rFonts w:ascii="Times New Roman" w:eastAsia="Times New Roman" w:hAnsi="Times New Roman"/>
          <w:color w:val="000000"/>
          <w:sz w:val="28"/>
          <w:szCs w:val="28"/>
          <w:u w:val="single"/>
          <w:lang w:eastAsia="hi-IN" w:bidi="hi-IN"/>
        </w:rPr>
      </w:pPr>
      <w:r w:rsidRPr="00614B46">
        <w:rPr>
          <w:rFonts w:ascii="Times New Roman" w:eastAsia="Times New Roman" w:hAnsi="Times New Roman"/>
          <w:i/>
          <w:color w:val="000000"/>
          <w:sz w:val="28"/>
          <w:szCs w:val="28"/>
          <w:lang w:eastAsia="hi-IN" w:bidi="hi-IN"/>
        </w:rPr>
        <w:tab/>
        <w:t>Надо уяснить, что требуется в задании и как выстроить ответ. Надо оценить правомерность действий фирм, объяснить, почему и указать документ</w:t>
      </w:r>
    </w:p>
    <w:p w:rsidR="00614B46" w:rsidRPr="00614B46" w:rsidRDefault="00614B46" w:rsidP="00614B46">
      <w:pPr>
        <w:suppressAutoHyphens/>
        <w:spacing w:after="0"/>
        <w:ind w:left="-709"/>
        <w:jc w:val="both"/>
        <w:rPr>
          <w:rFonts w:ascii="Times New Roman" w:eastAsia="Times New Roman" w:hAnsi="Times New Roman"/>
          <w:color w:val="000000"/>
          <w:sz w:val="28"/>
          <w:szCs w:val="28"/>
          <w:lang w:eastAsia="hi-IN" w:bidi="hi-IN"/>
        </w:rPr>
      </w:pPr>
      <w:r w:rsidRPr="00614B46">
        <w:rPr>
          <w:rFonts w:ascii="Times New Roman" w:eastAsia="Times New Roman" w:hAnsi="Times New Roman"/>
          <w:color w:val="000000"/>
          <w:sz w:val="28"/>
          <w:szCs w:val="28"/>
          <w:u w:val="single"/>
          <w:lang w:eastAsia="hi-IN" w:bidi="hi-IN"/>
        </w:rPr>
        <w:t>Вариант ответа:</w:t>
      </w:r>
    </w:p>
    <w:p w:rsidR="00614B46" w:rsidRPr="00614B46" w:rsidRDefault="00614B46" w:rsidP="00614B46">
      <w:pPr>
        <w:suppressAutoHyphens/>
        <w:spacing w:after="0"/>
        <w:ind w:left="-709"/>
        <w:jc w:val="both"/>
        <w:rPr>
          <w:rFonts w:ascii="Times New Roman" w:eastAsia="Times New Roman" w:hAnsi="Times New Roman"/>
          <w:color w:val="000000"/>
          <w:sz w:val="28"/>
          <w:szCs w:val="28"/>
          <w:lang w:eastAsia="hi-IN" w:bidi="hi-IN"/>
        </w:rPr>
      </w:pPr>
      <w:r w:rsidRPr="00614B46">
        <w:rPr>
          <w:rFonts w:ascii="Times New Roman" w:eastAsia="Times New Roman" w:hAnsi="Times New Roman"/>
          <w:color w:val="000000"/>
          <w:sz w:val="28"/>
          <w:szCs w:val="28"/>
          <w:lang w:eastAsia="hi-IN" w:bidi="hi-IN"/>
        </w:rPr>
        <w:t>1) действия фирм правомерны</w:t>
      </w:r>
      <w:r w:rsidR="007B072D">
        <w:rPr>
          <w:rFonts w:ascii="Times New Roman" w:eastAsia="Times New Roman" w:hAnsi="Times New Roman"/>
          <w:color w:val="000000"/>
          <w:sz w:val="28"/>
          <w:szCs w:val="28"/>
          <w:lang w:eastAsia="hi-IN" w:bidi="hi-IN"/>
        </w:rPr>
        <w:t>;</w:t>
      </w:r>
    </w:p>
    <w:p w:rsidR="007B072D" w:rsidRDefault="00614B46" w:rsidP="00614B46">
      <w:pPr>
        <w:suppressAutoHyphens/>
        <w:spacing w:after="0"/>
        <w:ind w:left="-709"/>
        <w:jc w:val="both"/>
        <w:rPr>
          <w:rFonts w:ascii="Times New Roman" w:eastAsia="Times New Roman" w:hAnsi="Times New Roman"/>
          <w:color w:val="000000"/>
          <w:sz w:val="28"/>
          <w:szCs w:val="28"/>
          <w:lang w:eastAsia="hi-IN" w:bidi="hi-IN"/>
        </w:rPr>
      </w:pPr>
      <w:r w:rsidRPr="00614B46">
        <w:rPr>
          <w:rFonts w:ascii="Times New Roman" w:eastAsia="Times New Roman" w:hAnsi="Times New Roman"/>
          <w:color w:val="000000"/>
          <w:sz w:val="28"/>
          <w:szCs w:val="28"/>
          <w:lang w:eastAsia="hi-IN" w:bidi="hi-IN"/>
        </w:rPr>
        <w:t>2) пояснение: юридический документ – Трудовой кодекс РФ</w:t>
      </w:r>
      <w:r w:rsidR="007B072D">
        <w:rPr>
          <w:rFonts w:ascii="Times New Roman" w:eastAsia="Times New Roman" w:hAnsi="Times New Roman"/>
          <w:color w:val="000000"/>
          <w:sz w:val="28"/>
          <w:szCs w:val="28"/>
          <w:lang w:eastAsia="hi-IN" w:bidi="hi-IN"/>
        </w:rPr>
        <w:t>;</w:t>
      </w:r>
    </w:p>
    <w:p w:rsidR="00614B46" w:rsidRPr="00614B46" w:rsidRDefault="00614B46" w:rsidP="00614B46">
      <w:pPr>
        <w:suppressAutoHyphens/>
        <w:spacing w:after="0"/>
        <w:ind w:left="-709"/>
        <w:jc w:val="both"/>
        <w:rPr>
          <w:rFonts w:ascii="Times New Roman" w:eastAsia="Times New Roman" w:hAnsi="Times New Roman"/>
          <w:sz w:val="28"/>
          <w:szCs w:val="28"/>
          <w:lang w:eastAsia="hi-IN" w:bidi="hi-IN"/>
        </w:rPr>
      </w:pPr>
      <w:r w:rsidRPr="00614B46">
        <w:rPr>
          <w:rFonts w:ascii="Times New Roman" w:eastAsia="Times New Roman" w:hAnsi="Times New Roman"/>
          <w:color w:val="000000"/>
          <w:sz w:val="28"/>
          <w:szCs w:val="28"/>
          <w:lang w:eastAsia="hi-IN" w:bidi="hi-IN"/>
        </w:rPr>
        <w:t>3) обоснование – законом допускается заключение трудового договора (с согласия родителей или законных представителей при наличии медицинского заключения) только лицом, достигшим 14- летнего возраста.</w:t>
      </w:r>
      <w:r w:rsidRPr="00614B46">
        <w:rPr>
          <w:rFonts w:ascii="Times New Roman" w:eastAsia="Times New Roman" w:hAnsi="Times New Roman"/>
          <w:sz w:val="28"/>
          <w:szCs w:val="28"/>
          <w:lang w:eastAsia="hi-IN" w:bidi="hi-IN"/>
        </w:rPr>
        <w:t xml:space="preserve"> </w:t>
      </w:r>
    </w:p>
    <w:p w:rsidR="00614B46" w:rsidRPr="00614B46" w:rsidRDefault="00614B46" w:rsidP="00614B46">
      <w:pPr>
        <w:suppressAutoHyphens/>
        <w:spacing w:after="0"/>
        <w:ind w:left="-709"/>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ab/>
      </w:r>
      <w:r w:rsidRPr="00614B46">
        <w:rPr>
          <w:rFonts w:ascii="Times New Roman" w:eastAsia="Times New Roman" w:hAnsi="Times New Roman"/>
          <w:i/>
          <w:sz w:val="28"/>
          <w:szCs w:val="28"/>
          <w:lang w:eastAsia="hi-IN" w:bidi="hi-IN"/>
        </w:rPr>
        <w:t>Пример 2.</w:t>
      </w:r>
    </w:p>
    <w:p w:rsidR="00614B46" w:rsidRPr="00614B46" w:rsidRDefault="00614B46" w:rsidP="00614B46">
      <w:pPr>
        <w:suppressAutoHyphens/>
        <w:spacing w:after="0"/>
        <w:ind w:left="-709"/>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ab/>
        <w:t>Задание: Матвей и Арина решили заключить брачный договор. Матвей настаивал на включение в договор пункта, запрещающего жене поступать на работу без разрешения мужа. Нотариус отказался удостоверять брачный договор именно из-за этого пункта. Правомерны ли действия нотариуса? Ответ поясните. Назовите любые два аспекта отношений между супругами, которые могут быть определены в брачном договоре.</w:t>
      </w:r>
    </w:p>
    <w:p w:rsidR="00614B46" w:rsidRPr="00614B46" w:rsidRDefault="00614B46" w:rsidP="00614B46">
      <w:pPr>
        <w:suppressAutoHyphens/>
        <w:spacing w:after="0"/>
        <w:ind w:left="-709"/>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 xml:space="preserve"> </w:t>
      </w:r>
      <w:r w:rsidRPr="00614B46">
        <w:rPr>
          <w:rFonts w:ascii="Times New Roman" w:eastAsia="Times New Roman" w:hAnsi="Times New Roman"/>
          <w:sz w:val="28"/>
          <w:szCs w:val="28"/>
          <w:u w:val="single"/>
          <w:lang w:eastAsia="hi-IN" w:bidi="hi-IN"/>
        </w:rPr>
        <w:t>Вариант ответа:</w:t>
      </w:r>
    </w:p>
    <w:p w:rsidR="00614B46" w:rsidRPr="00614B46" w:rsidRDefault="00614B46" w:rsidP="00614B46">
      <w:pPr>
        <w:suppressAutoHyphens/>
        <w:spacing w:after="0"/>
        <w:ind w:left="-709"/>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1) да / действия нотариуса правомерны и т.п.</w:t>
      </w:r>
      <w:r w:rsidR="007B072D">
        <w:rPr>
          <w:rFonts w:ascii="Times New Roman" w:eastAsia="Times New Roman" w:hAnsi="Times New Roman"/>
          <w:sz w:val="28"/>
          <w:szCs w:val="28"/>
          <w:lang w:eastAsia="hi-IN" w:bidi="hi-IN"/>
        </w:rPr>
        <w:t>;</w:t>
      </w:r>
    </w:p>
    <w:p w:rsidR="00614B46" w:rsidRPr="00614B46" w:rsidRDefault="00614B46" w:rsidP="00614B46">
      <w:pPr>
        <w:tabs>
          <w:tab w:val="left" w:pos="720"/>
          <w:tab w:val="left" w:pos="900"/>
          <w:tab w:val="left" w:pos="967"/>
        </w:tabs>
        <w:suppressAutoHyphens/>
        <w:spacing w:after="0"/>
        <w:ind w:left="-709"/>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2) </w:t>
      </w:r>
      <w:r w:rsidRPr="00614B46">
        <w:rPr>
          <w:rFonts w:ascii="Times New Roman" w:eastAsia="Times New Roman" w:hAnsi="Times New Roman"/>
          <w:sz w:val="28"/>
          <w:szCs w:val="28"/>
          <w:u w:val="single"/>
          <w:lang w:eastAsia="hi-IN" w:bidi="hi-IN"/>
        </w:rPr>
        <w:t>пояснение</w:t>
      </w:r>
      <w:r w:rsidRPr="00614B46">
        <w:rPr>
          <w:rFonts w:ascii="Times New Roman" w:eastAsia="Times New Roman" w:hAnsi="Times New Roman"/>
          <w:sz w:val="28"/>
          <w:szCs w:val="28"/>
          <w:lang w:eastAsia="hi-IN" w:bidi="hi-IN"/>
        </w:rPr>
        <w:t>, например: это положение брачного договора, ограничивает конституционное право гражданина РФ, т.е. речь идёт об ограничении правоспособности; брачный договор не может ограничивать правоспособность или дееспособность супругов;</w:t>
      </w:r>
    </w:p>
    <w:p w:rsidR="00614B46" w:rsidRPr="00614B46" w:rsidRDefault="00614B46" w:rsidP="00614B46">
      <w:pPr>
        <w:tabs>
          <w:tab w:val="left" w:pos="720"/>
          <w:tab w:val="left" w:pos="900"/>
          <w:tab w:val="left" w:pos="967"/>
        </w:tabs>
        <w:suppressAutoHyphens/>
        <w:spacing w:after="0"/>
        <w:ind w:left="-709"/>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3) </w:t>
      </w:r>
      <w:r w:rsidRPr="00614B46">
        <w:rPr>
          <w:rFonts w:ascii="Times New Roman" w:eastAsia="Times New Roman" w:hAnsi="Times New Roman"/>
          <w:sz w:val="28"/>
          <w:szCs w:val="28"/>
          <w:u w:val="single"/>
          <w:lang w:eastAsia="hi-IN" w:bidi="hi-IN"/>
        </w:rPr>
        <w:t>два аспекта</w:t>
      </w:r>
      <w:r w:rsidRPr="00614B46">
        <w:rPr>
          <w:rFonts w:ascii="Times New Roman" w:eastAsia="Times New Roman" w:hAnsi="Times New Roman"/>
          <w:sz w:val="28"/>
          <w:szCs w:val="28"/>
          <w:lang w:eastAsia="hi-IN" w:bidi="hi-IN"/>
        </w:rPr>
        <w:t>: супруги могут определить в брачном договоре:</w:t>
      </w:r>
    </w:p>
    <w:p w:rsidR="00614B46" w:rsidRPr="00614B46" w:rsidRDefault="00614B46" w:rsidP="00614B46">
      <w:pPr>
        <w:numPr>
          <w:ilvl w:val="0"/>
          <w:numId w:val="3"/>
        </w:numPr>
        <w:suppressAutoHyphens/>
        <w:spacing w:after="0" w:line="240" w:lineRule="auto"/>
        <w:ind w:left="-709" w:firstLine="0"/>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свои права и обязанности по взаимному содержанию;</w:t>
      </w:r>
    </w:p>
    <w:p w:rsidR="00614B46" w:rsidRPr="00614B46" w:rsidRDefault="00614B46" w:rsidP="00614B46">
      <w:pPr>
        <w:numPr>
          <w:ilvl w:val="0"/>
          <w:numId w:val="3"/>
        </w:numPr>
        <w:suppressAutoHyphens/>
        <w:spacing w:after="0" w:line="240" w:lineRule="auto"/>
        <w:ind w:left="-709" w:firstLine="0"/>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способы участия в доходах друг друга;</w:t>
      </w:r>
    </w:p>
    <w:p w:rsidR="00614B46" w:rsidRPr="00614B46" w:rsidRDefault="00614B46" w:rsidP="00614B46">
      <w:pPr>
        <w:numPr>
          <w:ilvl w:val="0"/>
          <w:numId w:val="3"/>
        </w:numPr>
        <w:suppressAutoHyphens/>
        <w:spacing w:after="0" w:line="240" w:lineRule="auto"/>
        <w:ind w:left="-709" w:firstLine="0"/>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порядок несения каждым из них семейных расходов;</w:t>
      </w:r>
    </w:p>
    <w:p w:rsidR="00614B46" w:rsidRPr="00614B46" w:rsidRDefault="00614B46" w:rsidP="00614B46">
      <w:pPr>
        <w:numPr>
          <w:ilvl w:val="0"/>
          <w:numId w:val="3"/>
        </w:numPr>
        <w:suppressAutoHyphens/>
        <w:spacing w:after="0" w:line="240" w:lineRule="auto"/>
        <w:ind w:left="-709" w:firstLine="0"/>
        <w:jc w:val="both"/>
        <w:rPr>
          <w:rFonts w:ascii="Times New Roman" w:eastAsia="Times New Roman" w:hAnsi="Times New Roman"/>
          <w:sz w:val="28"/>
          <w:szCs w:val="28"/>
          <w:lang w:eastAsia="hi-IN" w:bidi="hi-IN"/>
        </w:rPr>
      </w:pPr>
      <w:r w:rsidRPr="00614B46">
        <w:rPr>
          <w:rFonts w:ascii="Times New Roman" w:eastAsia="Times New Roman" w:hAnsi="Times New Roman"/>
          <w:sz w:val="28"/>
          <w:szCs w:val="28"/>
          <w:lang w:eastAsia="hi-IN" w:bidi="hi-IN"/>
        </w:rPr>
        <w:t>определить имущество, которое будет передано каждому из супругов в случае расторжения брака;</w:t>
      </w:r>
    </w:p>
    <w:p w:rsidR="00614B46" w:rsidRPr="00614B46" w:rsidRDefault="00614B46" w:rsidP="00614B46">
      <w:pPr>
        <w:numPr>
          <w:ilvl w:val="0"/>
          <w:numId w:val="3"/>
        </w:numPr>
        <w:suppressAutoHyphens/>
        <w:spacing w:after="0" w:line="240" w:lineRule="auto"/>
        <w:ind w:left="-709" w:firstLine="0"/>
        <w:jc w:val="both"/>
        <w:rPr>
          <w:rFonts w:ascii="Times New Roman" w:eastAsia="Times New Roman" w:hAnsi="Times New Roman"/>
          <w:b/>
          <w:bCs/>
          <w:color w:val="000000"/>
          <w:sz w:val="28"/>
          <w:szCs w:val="28"/>
          <w:lang w:eastAsia="hi-IN" w:bidi="hi-IN"/>
        </w:rPr>
      </w:pPr>
      <w:r w:rsidRPr="00614B46">
        <w:rPr>
          <w:rFonts w:ascii="Times New Roman" w:eastAsia="Times New Roman" w:hAnsi="Times New Roman"/>
          <w:sz w:val="28"/>
          <w:szCs w:val="28"/>
          <w:lang w:eastAsia="hi-IN" w:bidi="hi-IN"/>
        </w:rPr>
        <w:lastRenderedPageBreak/>
        <w:t>любые иные положения, касающиеся имущественных отношений супругов.</w:t>
      </w:r>
    </w:p>
    <w:p w:rsidR="00614B46" w:rsidRPr="00614B46" w:rsidRDefault="00614B46" w:rsidP="00614B46">
      <w:pPr>
        <w:suppressAutoHyphens/>
        <w:spacing w:after="0"/>
        <w:ind w:left="-709"/>
        <w:jc w:val="center"/>
        <w:rPr>
          <w:rFonts w:ascii="Times New Roman" w:eastAsia="Times New Roman" w:hAnsi="Times New Roman"/>
          <w:color w:val="000000"/>
          <w:sz w:val="28"/>
          <w:szCs w:val="28"/>
          <w:lang w:eastAsia="hi-IN" w:bidi="hi-IN"/>
        </w:rPr>
      </w:pPr>
      <w:r w:rsidRPr="00614B46">
        <w:rPr>
          <w:rFonts w:ascii="Times New Roman" w:eastAsia="Times New Roman" w:hAnsi="Times New Roman"/>
          <w:b/>
          <w:bCs/>
          <w:color w:val="000000"/>
          <w:sz w:val="28"/>
          <w:szCs w:val="28"/>
          <w:lang w:eastAsia="hi-IN" w:bidi="hi-IN"/>
        </w:rPr>
        <w:t>Памятка для решения познавательных задач</w:t>
      </w:r>
    </w:p>
    <w:p w:rsidR="00614B46" w:rsidRPr="00614B46" w:rsidRDefault="00614B46" w:rsidP="00614B46">
      <w:pPr>
        <w:suppressAutoHyphens/>
        <w:spacing w:after="0"/>
        <w:ind w:left="-709"/>
        <w:jc w:val="both"/>
        <w:rPr>
          <w:rFonts w:ascii="Times New Roman" w:eastAsia="Times New Roman" w:hAnsi="Times New Roman"/>
          <w:color w:val="000000"/>
          <w:sz w:val="28"/>
          <w:szCs w:val="28"/>
          <w:lang w:eastAsia="hi-IN" w:bidi="hi-IN"/>
        </w:rPr>
      </w:pPr>
      <w:r w:rsidRPr="00614B46">
        <w:rPr>
          <w:rFonts w:ascii="Times New Roman" w:eastAsia="Times New Roman" w:hAnsi="Times New Roman"/>
          <w:color w:val="000000"/>
          <w:sz w:val="28"/>
          <w:szCs w:val="28"/>
          <w:lang w:eastAsia="hi-IN" w:bidi="hi-IN"/>
        </w:rPr>
        <w:tab/>
        <w:t>1) Внимательно ознакомьтесь с условием задачи и запомните вопрос. В случае необходимости уточните значение непонятных терминов с помощью словарей, справочников или учебника.</w:t>
      </w:r>
    </w:p>
    <w:p w:rsidR="00614B46" w:rsidRPr="00614B46" w:rsidRDefault="00614B46" w:rsidP="00614B46">
      <w:pPr>
        <w:suppressAutoHyphens/>
        <w:spacing w:after="0"/>
        <w:ind w:left="-709"/>
        <w:jc w:val="both"/>
        <w:rPr>
          <w:rFonts w:ascii="Times New Roman" w:eastAsia="Times New Roman" w:hAnsi="Times New Roman"/>
          <w:color w:val="000000"/>
          <w:sz w:val="28"/>
          <w:szCs w:val="28"/>
          <w:lang w:eastAsia="hi-IN" w:bidi="hi-IN"/>
        </w:rPr>
      </w:pPr>
      <w:r w:rsidRPr="00614B46">
        <w:rPr>
          <w:rFonts w:ascii="Times New Roman" w:eastAsia="Times New Roman" w:hAnsi="Times New Roman"/>
          <w:color w:val="000000"/>
          <w:sz w:val="28"/>
          <w:szCs w:val="28"/>
          <w:lang w:eastAsia="hi-IN" w:bidi="hi-IN"/>
        </w:rPr>
        <w:tab/>
        <w:t>2) Соотнесите вопросы или предписания, сформулированные в задаче, с ее условием: определите, какая полезная для решения задачи информация содержится в условии; подумайте, не противоречат ли друг другу данные условия задачи (именно противоречие данных может подсказать путь решения).</w:t>
      </w:r>
    </w:p>
    <w:p w:rsidR="00614B46" w:rsidRPr="00614B46" w:rsidRDefault="00614B46" w:rsidP="00614B46">
      <w:pPr>
        <w:suppressAutoHyphens/>
        <w:spacing w:after="0"/>
        <w:ind w:left="-709"/>
        <w:jc w:val="both"/>
        <w:rPr>
          <w:rFonts w:ascii="Times New Roman" w:eastAsia="Times New Roman" w:hAnsi="Times New Roman"/>
          <w:color w:val="000000"/>
          <w:sz w:val="28"/>
          <w:szCs w:val="28"/>
          <w:lang w:eastAsia="hi-IN" w:bidi="hi-IN"/>
        </w:rPr>
      </w:pPr>
      <w:r w:rsidRPr="00614B46">
        <w:rPr>
          <w:rFonts w:ascii="Times New Roman" w:eastAsia="Times New Roman" w:hAnsi="Times New Roman"/>
          <w:color w:val="000000"/>
          <w:sz w:val="28"/>
          <w:szCs w:val="28"/>
          <w:lang w:eastAsia="hi-IN" w:bidi="hi-IN"/>
        </w:rPr>
        <w:tab/>
        <w:t xml:space="preserve">3) Подумайте, какие дополнительные знания следует привлечь для решения задачи, к каким источникам обратиться: выявите область знаний, в контексте которой поставлен вопрос (требование) задачи; сократите эту область до конкретной проблемы, </w:t>
      </w:r>
      <w:proofErr w:type="gramStart"/>
      <w:r w:rsidRPr="00614B46">
        <w:rPr>
          <w:rFonts w:ascii="Times New Roman" w:eastAsia="Times New Roman" w:hAnsi="Times New Roman"/>
          <w:color w:val="000000"/>
          <w:sz w:val="28"/>
          <w:szCs w:val="28"/>
          <w:lang w:eastAsia="hi-IN" w:bidi="hi-IN"/>
        </w:rPr>
        <w:t>информацию</w:t>
      </w:r>
      <w:proofErr w:type="gramEnd"/>
      <w:r w:rsidRPr="00614B46">
        <w:rPr>
          <w:rFonts w:ascii="Times New Roman" w:eastAsia="Times New Roman" w:hAnsi="Times New Roman"/>
          <w:color w:val="000000"/>
          <w:sz w:val="28"/>
          <w:szCs w:val="28"/>
          <w:lang w:eastAsia="hi-IN" w:bidi="hi-IN"/>
        </w:rPr>
        <w:t xml:space="preserve"> но которой необходимо вспомнить; соотнесите эту информацию с данными условия задачи.</w:t>
      </w:r>
    </w:p>
    <w:p w:rsidR="00614B46" w:rsidRPr="00614B46" w:rsidRDefault="00614B46" w:rsidP="00614B46">
      <w:pPr>
        <w:suppressAutoHyphens/>
        <w:spacing w:after="0"/>
        <w:ind w:left="-709"/>
        <w:jc w:val="both"/>
        <w:rPr>
          <w:rFonts w:ascii="Times New Roman" w:eastAsia="Times New Roman" w:hAnsi="Times New Roman"/>
          <w:color w:val="000000"/>
          <w:sz w:val="28"/>
          <w:szCs w:val="28"/>
          <w:lang w:eastAsia="hi-IN" w:bidi="hi-IN"/>
        </w:rPr>
      </w:pPr>
      <w:r w:rsidRPr="00614B46">
        <w:rPr>
          <w:rFonts w:ascii="Times New Roman" w:eastAsia="Times New Roman" w:hAnsi="Times New Roman"/>
          <w:color w:val="000000"/>
          <w:sz w:val="28"/>
          <w:szCs w:val="28"/>
          <w:lang w:eastAsia="hi-IN" w:bidi="hi-IN"/>
        </w:rPr>
        <w:tab/>
        <w:t>4) Наметьте предполагаемый ответ в соответствии с вопросом или предписанием.</w:t>
      </w:r>
    </w:p>
    <w:p w:rsidR="00614B46" w:rsidRPr="00614B46" w:rsidRDefault="00614B46" w:rsidP="00614B46">
      <w:pPr>
        <w:suppressAutoHyphens/>
        <w:spacing w:after="0"/>
        <w:ind w:left="-709"/>
        <w:jc w:val="both"/>
        <w:rPr>
          <w:rFonts w:ascii="Times New Roman" w:eastAsia="Times New Roman" w:hAnsi="Times New Roman"/>
          <w:color w:val="000000"/>
          <w:sz w:val="28"/>
          <w:szCs w:val="28"/>
          <w:lang w:eastAsia="hi-IN" w:bidi="hi-IN"/>
        </w:rPr>
      </w:pPr>
      <w:r w:rsidRPr="00614B46">
        <w:rPr>
          <w:rFonts w:ascii="Times New Roman" w:eastAsia="Times New Roman" w:hAnsi="Times New Roman"/>
          <w:color w:val="000000"/>
          <w:sz w:val="28"/>
          <w:szCs w:val="28"/>
          <w:lang w:eastAsia="hi-IN" w:bidi="hi-IN"/>
        </w:rPr>
        <w:tab/>
        <w:t>5) Продумайте аргументы, подкрепляющие каждый этап вашего решения.</w:t>
      </w:r>
    </w:p>
    <w:p w:rsidR="00614B46" w:rsidRDefault="00614B46" w:rsidP="00614B46">
      <w:pPr>
        <w:suppressAutoHyphens/>
        <w:spacing w:after="0"/>
        <w:ind w:left="-709"/>
        <w:jc w:val="both"/>
        <w:rPr>
          <w:rFonts w:ascii="Times New Roman" w:eastAsia="Times New Roman" w:hAnsi="Times New Roman"/>
          <w:color w:val="000000"/>
          <w:sz w:val="28"/>
          <w:szCs w:val="28"/>
          <w:lang w:eastAsia="hi-IN" w:bidi="hi-IN"/>
        </w:rPr>
      </w:pPr>
      <w:r w:rsidRPr="00614B46">
        <w:rPr>
          <w:rFonts w:ascii="Times New Roman" w:eastAsia="Times New Roman" w:hAnsi="Times New Roman"/>
          <w:color w:val="000000"/>
          <w:sz w:val="28"/>
          <w:szCs w:val="28"/>
          <w:lang w:eastAsia="hi-IN" w:bidi="hi-IN"/>
        </w:rPr>
        <w:tab/>
      </w:r>
      <w:proofErr w:type="gramStart"/>
      <w:r w:rsidRPr="00614B46">
        <w:rPr>
          <w:rFonts w:ascii="Times New Roman" w:eastAsia="Times New Roman" w:hAnsi="Times New Roman"/>
          <w:color w:val="000000"/>
          <w:sz w:val="28"/>
          <w:szCs w:val="28"/>
          <w:lang w:eastAsia="hi-IN" w:bidi="hi-IN"/>
        </w:rPr>
        <w:t>6) Убедитесь в правильности полученного вами ответа: соответствует ли ответ существу вопроса (предписания) задачи; если в задаче дано несколько вопросов, то дан ли ответ на каждый низ них; нет ли противоречий между вашими аргументами; нет ли в условии задачи данных, противоречащих предлагаемому вами решению; можно ли считать предложенный путь решения задачи единственно возможным;</w:t>
      </w:r>
      <w:proofErr w:type="gramEnd"/>
      <w:r w:rsidRPr="00614B46">
        <w:rPr>
          <w:rFonts w:ascii="Times New Roman" w:eastAsia="Times New Roman" w:hAnsi="Times New Roman"/>
          <w:color w:val="000000"/>
          <w:sz w:val="28"/>
          <w:szCs w:val="28"/>
          <w:lang w:eastAsia="hi-IN" w:bidi="hi-IN"/>
        </w:rPr>
        <w:t xml:space="preserve"> не следуют ли из условия задачи какие-либо другие выводы помимо тех, которые намечены вами. Рассмотрим на примере конкретных задач технологию работы по предлагаемой памятке.</w:t>
      </w:r>
    </w:p>
    <w:p w:rsidR="002D0EEF" w:rsidRDefault="002D0EEF" w:rsidP="002D0EEF">
      <w:pPr>
        <w:jc w:val="center"/>
        <w:rPr>
          <w:rFonts w:ascii="Times New Roman" w:eastAsia="TimesNewRoman" w:hAnsi="Times New Roman"/>
          <w:b/>
          <w:sz w:val="28"/>
          <w:szCs w:val="28"/>
          <w:lang w:eastAsia="ru-RU"/>
        </w:rPr>
      </w:pPr>
      <w:r w:rsidRPr="00E0491F">
        <w:rPr>
          <w:rFonts w:ascii="Times New Roman" w:eastAsia="TimesNewRoman" w:hAnsi="Times New Roman"/>
          <w:b/>
          <w:sz w:val="28"/>
          <w:szCs w:val="28"/>
          <w:lang w:eastAsia="ru-RU"/>
        </w:rPr>
        <w:t>Задание №</w:t>
      </w:r>
      <w:r>
        <w:rPr>
          <w:rFonts w:ascii="Times New Roman" w:eastAsia="TimesNewRoman" w:hAnsi="Times New Roman"/>
          <w:b/>
          <w:sz w:val="28"/>
          <w:szCs w:val="28"/>
          <w:lang w:eastAsia="ru-RU"/>
        </w:rPr>
        <w:t>28</w:t>
      </w:r>
      <w:r w:rsidRPr="00E0491F">
        <w:rPr>
          <w:rFonts w:ascii="Times New Roman" w:eastAsia="TimesNewRoman" w:hAnsi="Times New Roman"/>
          <w:b/>
          <w:i/>
          <w:sz w:val="28"/>
          <w:szCs w:val="28"/>
          <w:lang w:eastAsia="ru-RU"/>
        </w:rPr>
        <w:t xml:space="preserve"> </w:t>
      </w:r>
      <w:r>
        <w:rPr>
          <w:rFonts w:ascii="Times New Roman" w:eastAsia="TimesNewRoman" w:hAnsi="Times New Roman"/>
          <w:b/>
          <w:i/>
          <w:sz w:val="28"/>
          <w:szCs w:val="28"/>
          <w:lang w:eastAsia="ru-RU"/>
        </w:rPr>
        <w:t xml:space="preserve">– </w:t>
      </w:r>
      <w:r>
        <w:rPr>
          <w:rFonts w:ascii="Times New Roman" w:eastAsia="TimesNewRoman" w:hAnsi="Times New Roman"/>
          <w:b/>
          <w:sz w:val="28"/>
          <w:szCs w:val="28"/>
          <w:lang w:eastAsia="ru-RU"/>
        </w:rPr>
        <w:t>сложный план.</w:t>
      </w:r>
    </w:p>
    <w:p w:rsidR="00334330" w:rsidRPr="00334330" w:rsidRDefault="00334330" w:rsidP="00334330">
      <w:pPr>
        <w:suppressAutoHyphens/>
        <w:spacing w:after="0"/>
        <w:ind w:left="-709"/>
        <w:jc w:val="both"/>
        <w:rPr>
          <w:rFonts w:ascii="Arial" w:eastAsia="Times New Roman" w:hAnsi="Arial" w:cs="Arial"/>
          <w:color w:val="000000"/>
          <w:sz w:val="28"/>
          <w:szCs w:val="28"/>
          <w:lang w:eastAsia="hi-IN" w:bidi="hi-IN"/>
        </w:rPr>
      </w:pPr>
      <w:r w:rsidRPr="00334330">
        <w:rPr>
          <w:rFonts w:ascii="Times New Roman" w:eastAsia="Times New Roman" w:hAnsi="Times New Roman"/>
          <w:sz w:val="28"/>
          <w:szCs w:val="28"/>
          <w:lang w:eastAsia="hi-IN" w:bidi="hi-IN"/>
        </w:rPr>
        <w:t xml:space="preserve">Данный тип заданий требует составления сложного плана развёрнутого ответа по конкретной теме, проблеме обществоведческого курса. </w:t>
      </w:r>
    </w:p>
    <w:p w:rsidR="00334330" w:rsidRPr="00334330" w:rsidRDefault="00334330" w:rsidP="00334330">
      <w:pPr>
        <w:suppressAutoHyphens/>
        <w:spacing w:after="0"/>
        <w:ind w:left="-709"/>
        <w:jc w:val="both"/>
        <w:rPr>
          <w:rFonts w:ascii="Times New Roman" w:eastAsia="Times New Roman" w:hAnsi="Times New Roman"/>
          <w:sz w:val="28"/>
          <w:szCs w:val="28"/>
          <w:lang w:eastAsia="hi-IN" w:bidi="hi-IN"/>
        </w:rPr>
      </w:pPr>
      <w:r w:rsidRPr="00334330">
        <w:rPr>
          <w:rFonts w:ascii="Times New Roman" w:eastAsia="Times New Roman" w:hAnsi="Times New Roman"/>
          <w:sz w:val="28"/>
          <w:szCs w:val="28"/>
          <w:lang w:eastAsia="hi-IN" w:bidi="hi-IN"/>
        </w:rPr>
        <w:t xml:space="preserve">С помощью данного задания проверяется целый комплекс знаний и умений (компетенций) выпускников: обзорное знание определенной темы курса в единстве ее различных аспектов (компонентов); умение представить эти компоненты в структурно-логическом виде, выстроить последовательность рассмотрения отдельных вопросов в целостном сюжете; осуществлять иерархическое структурирование материала, выделяя не только пункты, но и подпункты плана. </w:t>
      </w:r>
    </w:p>
    <w:p w:rsidR="00334330" w:rsidRDefault="00334330" w:rsidP="00334330">
      <w:pPr>
        <w:suppressAutoHyphens/>
        <w:spacing w:after="0"/>
        <w:ind w:left="-709"/>
        <w:jc w:val="both"/>
        <w:rPr>
          <w:rFonts w:ascii="Times New Roman" w:eastAsia="Times New Roman" w:hAnsi="Times New Roman"/>
          <w:sz w:val="28"/>
          <w:szCs w:val="28"/>
          <w:lang w:eastAsia="hi-IN" w:bidi="hi-IN"/>
        </w:rPr>
      </w:pPr>
      <w:r w:rsidRPr="00334330">
        <w:rPr>
          <w:rFonts w:ascii="Times New Roman" w:eastAsia="Times New Roman" w:hAnsi="Times New Roman"/>
          <w:sz w:val="28"/>
          <w:szCs w:val="28"/>
          <w:lang w:eastAsia="hi-IN" w:bidi="hi-IN"/>
        </w:rPr>
        <w:t>План – четкое последовательное представление частей содержания изученного вопроса (или текста) в кратких формулировках, отражающих тему и/или основную идею соответствующего фрагмента, многообразие его смысловых связей.</w:t>
      </w:r>
    </w:p>
    <w:p w:rsidR="00334330" w:rsidRPr="00334330" w:rsidRDefault="00334330" w:rsidP="00334330">
      <w:pPr>
        <w:suppressAutoHyphens/>
        <w:spacing w:after="0"/>
        <w:ind w:left="-709"/>
        <w:jc w:val="both"/>
        <w:rPr>
          <w:rFonts w:ascii="Times New Roman" w:eastAsia="Times New Roman" w:hAnsi="Times New Roman"/>
          <w:color w:val="000000"/>
          <w:sz w:val="28"/>
          <w:szCs w:val="28"/>
          <w:lang w:eastAsia="hi-IN" w:bidi="hi-IN"/>
        </w:rPr>
      </w:pPr>
      <w:r w:rsidRPr="00334330">
        <w:rPr>
          <w:rFonts w:ascii="Times New Roman" w:eastAsia="Times New Roman" w:hAnsi="Times New Roman"/>
          <w:color w:val="000000"/>
          <w:sz w:val="28"/>
          <w:szCs w:val="28"/>
          <w:lang w:eastAsia="hi-IN" w:bidi="hi-IN"/>
        </w:rPr>
        <w:t xml:space="preserve">Задания этого типа оцениваются в соответствии с универсальными, обобщенными тремя  критериями. </w:t>
      </w:r>
    </w:p>
    <w:p w:rsidR="00334330" w:rsidRPr="00334330" w:rsidRDefault="00334330" w:rsidP="00334330">
      <w:pPr>
        <w:suppressAutoHyphens/>
        <w:spacing w:after="0"/>
        <w:ind w:left="-709"/>
        <w:jc w:val="both"/>
        <w:rPr>
          <w:rFonts w:ascii="Times New Roman" w:eastAsia="Times New Roman" w:hAnsi="Times New Roman"/>
          <w:color w:val="000000"/>
          <w:sz w:val="28"/>
          <w:szCs w:val="28"/>
          <w:lang w:eastAsia="hi-IN" w:bidi="hi-IN"/>
        </w:rPr>
      </w:pPr>
      <w:r w:rsidRPr="00334330">
        <w:rPr>
          <w:rFonts w:ascii="Times New Roman" w:eastAsia="Times New Roman" w:hAnsi="Times New Roman"/>
          <w:color w:val="000000"/>
          <w:sz w:val="28"/>
          <w:szCs w:val="28"/>
          <w:lang w:eastAsia="hi-IN" w:bidi="hi-IN"/>
        </w:rPr>
        <w:lastRenderedPageBreak/>
        <w:t>Критерий 28.1. – раскрытие темы – связан с пунктами, наличие которых позволит раскрыть данную тему по существу. Этот критерий 2-балльный. Максимальный балл выставляется в ситуации, если план содержит два таких пункта и один из них детализирован в подпунктах, позволяющих раскрыть данную тему по существу. Если внимательно посмотреть на примерный ответ, то вполне очевидно, что, раскрывая предложенную тему, надо включит</w:t>
      </w:r>
      <w:r w:rsidR="007B072D">
        <w:rPr>
          <w:rFonts w:ascii="Times New Roman" w:eastAsia="Times New Roman" w:hAnsi="Times New Roman"/>
          <w:color w:val="000000"/>
          <w:sz w:val="28"/>
          <w:szCs w:val="28"/>
          <w:lang w:eastAsia="hi-IN" w:bidi="hi-IN"/>
        </w:rPr>
        <w:t>ь</w:t>
      </w:r>
      <w:r w:rsidRPr="00334330">
        <w:rPr>
          <w:rFonts w:ascii="Times New Roman" w:eastAsia="Times New Roman" w:hAnsi="Times New Roman"/>
          <w:color w:val="000000"/>
          <w:sz w:val="28"/>
          <w:szCs w:val="28"/>
          <w:lang w:eastAsia="hi-IN" w:bidi="hi-IN"/>
        </w:rPr>
        <w:t xml:space="preserve"> отмеченные пункты в данной или близкой по смыслу формулировке в свой план и раскр</w:t>
      </w:r>
      <w:r w:rsidR="007B072D">
        <w:rPr>
          <w:rFonts w:ascii="Times New Roman" w:eastAsia="Times New Roman" w:hAnsi="Times New Roman"/>
          <w:color w:val="000000"/>
          <w:sz w:val="28"/>
          <w:szCs w:val="28"/>
          <w:lang w:eastAsia="hi-IN" w:bidi="hi-IN"/>
        </w:rPr>
        <w:t>ыть</w:t>
      </w:r>
      <w:r w:rsidRPr="00334330">
        <w:rPr>
          <w:rFonts w:ascii="Times New Roman" w:eastAsia="Times New Roman" w:hAnsi="Times New Roman"/>
          <w:color w:val="000000"/>
          <w:sz w:val="28"/>
          <w:szCs w:val="28"/>
          <w:lang w:eastAsia="hi-IN" w:bidi="hi-IN"/>
        </w:rPr>
        <w:t xml:space="preserve"> их в подпунктах, которые также будут «работать» на раскрытие соответствующей темы. </w:t>
      </w:r>
    </w:p>
    <w:p w:rsidR="00334330" w:rsidRPr="00334330" w:rsidRDefault="00334330" w:rsidP="00334330">
      <w:pPr>
        <w:suppressAutoHyphens/>
        <w:spacing w:after="0"/>
        <w:ind w:left="-709"/>
        <w:jc w:val="both"/>
        <w:rPr>
          <w:rFonts w:ascii="Times New Roman" w:eastAsia="Times New Roman" w:hAnsi="Times New Roman"/>
          <w:color w:val="000000"/>
          <w:sz w:val="28"/>
          <w:szCs w:val="28"/>
          <w:lang w:eastAsia="hi-IN" w:bidi="hi-IN"/>
        </w:rPr>
      </w:pPr>
      <w:r w:rsidRPr="00334330">
        <w:rPr>
          <w:rFonts w:ascii="Times New Roman" w:eastAsia="Times New Roman" w:hAnsi="Times New Roman"/>
          <w:color w:val="000000"/>
          <w:sz w:val="28"/>
          <w:szCs w:val="28"/>
          <w:lang w:eastAsia="hi-IN" w:bidi="hi-IN"/>
        </w:rPr>
        <w:t>Критерий 28.1 является определяющим. Если по критерию 28.1 (раскрытие темы), выставляется 0 баллов, то по всем остальным критериям оценивания выставляется 0 баллов.</w:t>
      </w:r>
    </w:p>
    <w:p w:rsidR="00334330" w:rsidRPr="00334330" w:rsidRDefault="00334330" w:rsidP="00334330">
      <w:pPr>
        <w:suppressAutoHyphens/>
        <w:spacing w:after="0"/>
        <w:ind w:left="-709"/>
        <w:jc w:val="both"/>
        <w:rPr>
          <w:rFonts w:ascii="Times New Roman" w:eastAsia="Times New Roman" w:hAnsi="Times New Roman"/>
          <w:color w:val="000000"/>
          <w:sz w:val="28"/>
          <w:szCs w:val="28"/>
          <w:lang w:eastAsia="hi-IN" w:bidi="hi-IN"/>
        </w:rPr>
      </w:pPr>
      <w:r w:rsidRPr="00334330">
        <w:rPr>
          <w:rFonts w:ascii="Times New Roman" w:eastAsia="Times New Roman" w:hAnsi="Times New Roman"/>
          <w:color w:val="000000"/>
          <w:sz w:val="28"/>
          <w:szCs w:val="28"/>
          <w:lang w:eastAsia="hi-IN" w:bidi="hi-IN"/>
        </w:rPr>
        <w:t xml:space="preserve">Критерий 28.2 – общее количество пунктов плана (соответствие структуры предложенного ответа плану сложного типа) – связан с требованием задания о «не менее трех пунктах, из которых два или более детализированы в подпунктах». Соответствие этому требованию оценивается 1 баллом, все иные ситуации – 0 баллов. Напомню, что формулировки пунктов плана, имеющие абстрактно-формальный характер и не отражающие специфики темы, не засчитываются при оценивании. </w:t>
      </w:r>
    </w:p>
    <w:p w:rsidR="00334330" w:rsidRDefault="00334330" w:rsidP="00334330">
      <w:pPr>
        <w:suppressAutoHyphens/>
        <w:spacing w:after="0"/>
        <w:ind w:left="-709"/>
        <w:jc w:val="both"/>
        <w:rPr>
          <w:rFonts w:ascii="Times New Roman" w:eastAsia="Times New Roman" w:hAnsi="Times New Roman"/>
          <w:color w:val="000000"/>
          <w:sz w:val="28"/>
          <w:szCs w:val="28"/>
          <w:lang w:eastAsia="hi-IN" w:bidi="hi-IN"/>
        </w:rPr>
      </w:pPr>
      <w:r w:rsidRPr="00334330">
        <w:rPr>
          <w:rFonts w:ascii="Times New Roman" w:eastAsia="Times New Roman" w:hAnsi="Times New Roman"/>
          <w:color w:val="000000"/>
          <w:sz w:val="28"/>
          <w:szCs w:val="28"/>
          <w:lang w:eastAsia="hi-IN" w:bidi="hi-IN"/>
        </w:rPr>
        <w:t>Критерий 28.3– корректность формулировок пунктов и подпунктов плана, позволяющих раскрыть данную тему по существу, – в соответствии с которым ответ без ошибок в формулировках пунктов и подпунктов плана оценивается 1 баллом. В данном случае реализован бонусный принцип. По этому критерию оцениваются только те ответы, которые оценены 1 баллом по критерию 28.2. Это представляется вполне логичным, потому что соответствие структуры предложенного ответа плану сложного типа является одним из обязательных требований задания.</w:t>
      </w:r>
    </w:p>
    <w:p w:rsidR="00C86A21" w:rsidRPr="00334330" w:rsidRDefault="00C86A21" w:rsidP="00334330">
      <w:pPr>
        <w:suppressAutoHyphens/>
        <w:spacing w:after="0"/>
        <w:ind w:left="-709"/>
        <w:jc w:val="both"/>
        <w:rPr>
          <w:rFonts w:ascii="Times New Roman" w:eastAsia="Times New Roman" w:hAnsi="Times New Roman"/>
          <w:b/>
          <w:color w:val="000000"/>
          <w:sz w:val="28"/>
          <w:szCs w:val="28"/>
          <w:lang w:eastAsia="hi-IN" w:bidi="hi-IN"/>
        </w:rPr>
      </w:pPr>
      <w:r w:rsidRPr="00C86A21">
        <w:rPr>
          <w:rFonts w:ascii="Times New Roman" w:eastAsia="Times New Roman" w:hAnsi="Times New Roman"/>
          <w:b/>
          <w:color w:val="000000"/>
          <w:sz w:val="28"/>
          <w:szCs w:val="28"/>
          <w:lang w:eastAsia="hi-IN" w:bidi="hi-IN"/>
        </w:rPr>
        <w:t>Пример задания:</w:t>
      </w:r>
    </w:p>
    <w:p w:rsidR="00C86A21" w:rsidRPr="00C86A21" w:rsidRDefault="00C86A21" w:rsidP="00C86A21">
      <w:pPr>
        <w:shd w:val="clear" w:color="auto" w:fill="FFFFFF"/>
        <w:spacing w:after="0" w:line="240" w:lineRule="auto"/>
        <w:jc w:val="both"/>
        <w:rPr>
          <w:rFonts w:ascii="Times New Roman" w:eastAsia="Times New Roman" w:hAnsi="Times New Roman"/>
          <w:b/>
          <w:bCs/>
          <w:color w:val="000000"/>
          <w:lang w:eastAsia="ru-RU"/>
        </w:rPr>
      </w:pPr>
      <w:r w:rsidRPr="00C86A21">
        <w:rPr>
          <w:rFonts w:ascii="Times New Roman" w:eastAsia="Times New Roman" w:hAnsi="Times New Roman"/>
          <w:b/>
          <w:bCs/>
          <w:color w:val="000000"/>
          <w:lang w:eastAsia="ru-RU"/>
        </w:rPr>
        <w:t>Задание 28</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Используя обществоведческие знания, составьте сложный план, позволяющий раскрыть по существу тему «Семья в современном обществе». План должен содержать не менее трех пунктов, из которых два или более детализированы в подпунктах.</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b/>
          <w:bCs/>
          <w:color w:val="000000"/>
          <w:lang w:eastAsia="ru-RU"/>
        </w:rPr>
        <w:t>Пояснение.</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При анализе ответа учитываются:</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 соответствие структуры предложенного ответа плану сложного типа;</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proofErr w:type="gramStart"/>
      <w:r w:rsidRPr="00C86A21">
        <w:rPr>
          <w:rFonts w:ascii="Times New Roman" w:eastAsia="Times New Roman" w:hAnsi="Times New Roman"/>
          <w:color w:val="000000"/>
          <w:lang w:eastAsia="ru-RU"/>
        </w:rPr>
        <w:t>— наличие пунктов плана, указывающих на понимание экзаменуемым основных аспектов данной темы, без которых она не может быть раскрыта по существу;</w:t>
      </w:r>
      <w:proofErr w:type="gramEnd"/>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 корректность формулировок пунктов плана.</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Формулировки пунктов плана, носящие абстрактно-формальный характер и не отражающие специфики темы, не засчитываются при оценивании.</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 </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Один из вариантов плана раскрытия данной темы:</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1) Понятие семьи.</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2) Функции семьи:</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а) репродуктивная;</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б) хозяйственная;</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lastRenderedPageBreak/>
        <w:t>в) социализации и др.</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3) Права и обязанности членов семьи.</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4) Виды семей:</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а) патриархальная, демократическая;</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 xml:space="preserve">б) многопоколенная, </w:t>
      </w:r>
      <w:proofErr w:type="spellStart"/>
      <w:r w:rsidRPr="00C86A21">
        <w:rPr>
          <w:rFonts w:ascii="Times New Roman" w:eastAsia="Times New Roman" w:hAnsi="Times New Roman"/>
          <w:color w:val="000000"/>
          <w:lang w:eastAsia="ru-RU"/>
        </w:rPr>
        <w:t>нуклеарная</w:t>
      </w:r>
      <w:proofErr w:type="spellEnd"/>
      <w:r w:rsidRPr="00C86A21">
        <w:rPr>
          <w:rFonts w:ascii="Times New Roman" w:eastAsia="Times New Roman" w:hAnsi="Times New Roman"/>
          <w:color w:val="000000"/>
          <w:lang w:eastAsia="ru-RU"/>
        </w:rPr>
        <w:t>;</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в) многодетная, бездетная.</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5) Ресурсы семьи:</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а) экономические;</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б) информационные;</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в) трудовые и др.</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6) Признаки семьи как малой группы:</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 xml:space="preserve">а) </w:t>
      </w:r>
      <w:proofErr w:type="gramStart"/>
      <w:r w:rsidRPr="00C86A21">
        <w:rPr>
          <w:rFonts w:ascii="Times New Roman" w:eastAsia="Times New Roman" w:hAnsi="Times New Roman"/>
          <w:color w:val="000000"/>
          <w:lang w:eastAsia="ru-RU"/>
        </w:rPr>
        <w:t>кровно-родственная</w:t>
      </w:r>
      <w:proofErr w:type="gramEnd"/>
      <w:r w:rsidRPr="00C86A21">
        <w:rPr>
          <w:rFonts w:ascii="Times New Roman" w:eastAsia="Times New Roman" w:hAnsi="Times New Roman"/>
          <w:color w:val="000000"/>
          <w:lang w:eastAsia="ru-RU"/>
        </w:rPr>
        <w:t xml:space="preserve"> и (или) супружеская связь членов семьи;</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б) совместное ведение хозяйства, быта;</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в) взаимная поддержка, забота членов семьи и т.д.</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7) Изменения в обществе и современная семья:</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а) изменение положения женщины в обществе и семье: семья партнерского типа;</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 xml:space="preserve">б) от многопоколенной семьи к </w:t>
      </w:r>
      <w:proofErr w:type="spellStart"/>
      <w:r w:rsidRPr="00C86A21">
        <w:rPr>
          <w:rFonts w:ascii="Times New Roman" w:eastAsia="Times New Roman" w:hAnsi="Times New Roman"/>
          <w:color w:val="000000"/>
          <w:lang w:eastAsia="ru-RU"/>
        </w:rPr>
        <w:t>нуклеарной</w:t>
      </w:r>
      <w:proofErr w:type="spellEnd"/>
      <w:r w:rsidRPr="00C86A21">
        <w:rPr>
          <w:rFonts w:ascii="Times New Roman" w:eastAsia="Times New Roman" w:hAnsi="Times New Roman"/>
          <w:color w:val="000000"/>
          <w:lang w:eastAsia="ru-RU"/>
        </w:rPr>
        <w:t>;</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в) сокращение количества детей, рост числа неполных семей и т.д.</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8) Государство и семья.</w:t>
      </w:r>
    </w:p>
    <w:p w:rsidR="00C86A21" w:rsidRPr="00C86A21" w:rsidRDefault="00C86A21" w:rsidP="00C86A21">
      <w:pPr>
        <w:shd w:val="clear" w:color="auto" w:fill="FFFFFF"/>
        <w:spacing w:after="0" w:line="240" w:lineRule="auto"/>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 </w:t>
      </w:r>
    </w:p>
    <w:p w:rsidR="00C86A21" w:rsidRPr="00C86A21" w:rsidRDefault="00C86A21" w:rsidP="00C86A21">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 xml:space="preserve">Возможны другое количество и (или) иные корректные формулировки пунктов и подпунктов плана. </w:t>
      </w:r>
      <w:proofErr w:type="gramStart"/>
      <w:r w:rsidRPr="00C86A21">
        <w:rPr>
          <w:rFonts w:ascii="Times New Roman" w:eastAsia="Times New Roman" w:hAnsi="Times New Roman"/>
          <w:color w:val="000000"/>
          <w:lang w:eastAsia="ru-RU"/>
        </w:rPr>
        <w:t>Они могут быть представлены в назывной вопросной или смешанной формах.</w:t>
      </w:r>
      <w:proofErr w:type="gramEnd"/>
    </w:p>
    <w:p w:rsidR="00A37AA4" w:rsidRDefault="00C86A21" w:rsidP="00A37AA4">
      <w:pPr>
        <w:shd w:val="clear" w:color="auto" w:fill="FFFFFF"/>
        <w:spacing w:after="0" w:line="240" w:lineRule="auto"/>
        <w:ind w:firstLine="375"/>
        <w:jc w:val="both"/>
        <w:rPr>
          <w:rFonts w:ascii="Times New Roman" w:eastAsia="Times New Roman" w:hAnsi="Times New Roman"/>
          <w:color w:val="000000"/>
          <w:lang w:eastAsia="ru-RU"/>
        </w:rPr>
      </w:pPr>
      <w:r w:rsidRPr="00C86A21">
        <w:rPr>
          <w:rFonts w:ascii="Times New Roman" w:eastAsia="Times New Roman" w:hAnsi="Times New Roman"/>
          <w:color w:val="000000"/>
          <w:lang w:eastAsia="ru-RU"/>
        </w:rPr>
        <w:t>Наличие любых двух из 2, 4, 6 пунктов плана в данной или близкой по смыслу формулировке позволит раскрыть содержание этой темы по существу</w:t>
      </w:r>
    </w:p>
    <w:p w:rsidR="00A37AA4" w:rsidRDefault="00A37AA4" w:rsidP="00A37AA4">
      <w:pPr>
        <w:shd w:val="clear" w:color="auto" w:fill="FFFFFF"/>
        <w:spacing w:after="0" w:line="240" w:lineRule="auto"/>
        <w:jc w:val="both"/>
        <w:rPr>
          <w:rFonts w:ascii="Times New Roman" w:eastAsia="Times New Roman" w:hAnsi="Times New Roman"/>
          <w:color w:val="000000"/>
          <w:lang w:eastAsia="ru-RU"/>
        </w:rPr>
      </w:pPr>
    </w:p>
    <w:p w:rsidR="00A37AA4" w:rsidRDefault="00A37AA4" w:rsidP="00A37AA4">
      <w:pPr>
        <w:shd w:val="clear" w:color="auto" w:fill="FFFFFF"/>
        <w:spacing w:after="0" w:line="240" w:lineRule="auto"/>
        <w:jc w:val="both"/>
        <w:rPr>
          <w:rFonts w:ascii="Times New Roman" w:eastAsia="Times New Roman" w:hAnsi="Times New Roman"/>
          <w:b/>
          <w:color w:val="000000"/>
          <w:sz w:val="28"/>
          <w:szCs w:val="28"/>
          <w:lang w:eastAsia="ru-RU"/>
        </w:rPr>
      </w:pPr>
      <w:r w:rsidRPr="00A37AA4">
        <w:rPr>
          <w:rFonts w:ascii="Times New Roman" w:eastAsia="Times New Roman" w:hAnsi="Times New Roman"/>
          <w:b/>
          <w:color w:val="000000"/>
          <w:sz w:val="28"/>
          <w:szCs w:val="28"/>
          <w:lang w:eastAsia="ru-RU"/>
        </w:rPr>
        <w:t>Рекомендации по подготовке к выполнению заданий 28:</w:t>
      </w:r>
    </w:p>
    <w:p w:rsidR="00A41554" w:rsidRDefault="00A41554" w:rsidP="00A41554">
      <w:pPr>
        <w:shd w:val="clear" w:color="auto" w:fill="FFFFFF"/>
        <w:spacing w:after="0" w:line="240" w:lineRule="auto"/>
        <w:jc w:val="both"/>
        <w:rPr>
          <w:rFonts w:ascii="Times New Roman" w:eastAsia="Times New Roman" w:hAnsi="Times New Roman"/>
          <w:color w:val="000000"/>
          <w:sz w:val="28"/>
          <w:szCs w:val="28"/>
          <w:lang w:eastAsia="ru-RU"/>
        </w:rPr>
      </w:pPr>
      <w:r w:rsidRPr="00A41554">
        <w:rPr>
          <w:rFonts w:ascii="Times New Roman" w:eastAsia="Times New Roman" w:hAnsi="Times New Roman"/>
          <w:color w:val="000000"/>
          <w:sz w:val="28"/>
          <w:szCs w:val="28"/>
          <w:lang w:eastAsia="ru-RU"/>
        </w:rPr>
        <w:t xml:space="preserve">При составлении сложного плана можно воспользоваться следующими рекомендациями: </w:t>
      </w:r>
    </w:p>
    <w:p w:rsidR="00A41554" w:rsidRDefault="00A41554" w:rsidP="00A41554">
      <w:pPr>
        <w:shd w:val="clear" w:color="auto" w:fill="FFFFFF"/>
        <w:spacing w:after="0" w:line="240" w:lineRule="auto"/>
        <w:jc w:val="both"/>
        <w:rPr>
          <w:rFonts w:ascii="Times New Roman" w:eastAsia="Times New Roman" w:hAnsi="Times New Roman"/>
          <w:color w:val="000000"/>
          <w:sz w:val="28"/>
          <w:szCs w:val="28"/>
          <w:lang w:eastAsia="ru-RU"/>
        </w:rPr>
      </w:pPr>
      <w:r w:rsidRPr="00A41554">
        <w:rPr>
          <w:rFonts w:ascii="Times New Roman" w:eastAsia="Times New Roman" w:hAnsi="Times New Roman"/>
          <w:color w:val="000000"/>
          <w:sz w:val="28"/>
          <w:szCs w:val="28"/>
          <w:lang w:eastAsia="ru-RU"/>
        </w:rPr>
        <w:t xml:space="preserve">1) представьте содержание обществоведческого курса, раскрывающее данную проблему; </w:t>
      </w:r>
    </w:p>
    <w:p w:rsidR="00A41554" w:rsidRDefault="00A41554" w:rsidP="00A41554">
      <w:pPr>
        <w:shd w:val="clear" w:color="auto" w:fill="FFFFFF"/>
        <w:spacing w:after="0" w:line="240" w:lineRule="auto"/>
        <w:jc w:val="both"/>
        <w:rPr>
          <w:rFonts w:ascii="Times New Roman" w:eastAsia="Times New Roman" w:hAnsi="Times New Roman"/>
          <w:color w:val="000000"/>
          <w:sz w:val="28"/>
          <w:szCs w:val="28"/>
          <w:lang w:eastAsia="ru-RU"/>
        </w:rPr>
      </w:pPr>
      <w:r w:rsidRPr="00A41554">
        <w:rPr>
          <w:rFonts w:ascii="Times New Roman" w:eastAsia="Times New Roman" w:hAnsi="Times New Roman"/>
          <w:color w:val="000000"/>
          <w:sz w:val="28"/>
          <w:szCs w:val="28"/>
          <w:lang w:eastAsia="ru-RU"/>
        </w:rPr>
        <w:t xml:space="preserve">2) разделите это содержание на смысловые части, выделив в каждой из них главную мысль; </w:t>
      </w:r>
    </w:p>
    <w:p w:rsidR="00A41554" w:rsidRDefault="00A41554" w:rsidP="00A41554">
      <w:pPr>
        <w:shd w:val="clear" w:color="auto" w:fill="FFFFFF"/>
        <w:spacing w:after="0" w:line="240" w:lineRule="auto"/>
        <w:jc w:val="both"/>
        <w:rPr>
          <w:rFonts w:ascii="Times New Roman" w:eastAsia="Times New Roman" w:hAnsi="Times New Roman"/>
          <w:color w:val="000000"/>
          <w:sz w:val="28"/>
          <w:szCs w:val="28"/>
          <w:lang w:eastAsia="ru-RU"/>
        </w:rPr>
      </w:pPr>
      <w:r w:rsidRPr="00A41554">
        <w:rPr>
          <w:rFonts w:ascii="Times New Roman" w:eastAsia="Times New Roman" w:hAnsi="Times New Roman"/>
          <w:color w:val="000000"/>
          <w:sz w:val="28"/>
          <w:szCs w:val="28"/>
          <w:lang w:eastAsia="ru-RU"/>
        </w:rPr>
        <w:t xml:space="preserve">3) озаглавьте каждую часть; </w:t>
      </w:r>
    </w:p>
    <w:p w:rsidR="00A41554" w:rsidRDefault="00A41554" w:rsidP="00A41554">
      <w:pPr>
        <w:shd w:val="clear" w:color="auto" w:fill="FFFFFF"/>
        <w:spacing w:after="0" w:line="240" w:lineRule="auto"/>
        <w:jc w:val="both"/>
        <w:rPr>
          <w:rFonts w:ascii="Times New Roman" w:eastAsia="Times New Roman" w:hAnsi="Times New Roman"/>
          <w:color w:val="000000"/>
          <w:sz w:val="28"/>
          <w:szCs w:val="28"/>
          <w:lang w:eastAsia="ru-RU"/>
        </w:rPr>
      </w:pPr>
      <w:r w:rsidRPr="00A41554">
        <w:rPr>
          <w:rFonts w:ascii="Times New Roman" w:eastAsia="Times New Roman" w:hAnsi="Times New Roman"/>
          <w:color w:val="000000"/>
          <w:sz w:val="28"/>
          <w:szCs w:val="28"/>
          <w:lang w:eastAsia="ru-RU"/>
        </w:rPr>
        <w:t xml:space="preserve">4) в каждой части выделите несколько положений, развивающих главную мысль; </w:t>
      </w:r>
    </w:p>
    <w:p w:rsidR="00A41554" w:rsidRDefault="00A41554" w:rsidP="00A41554">
      <w:pPr>
        <w:shd w:val="clear" w:color="auto" w:fill="FFFFFF"/>
        <w:spacing w:after="0" w:line="240" w:lineRule="auto"/>
        <w:jc w:val="both"/>
        <w:rPr>
          <w:rFonts w:ascii="Times New Roman" w:eastAsia="Times New Roman" w:hAnsi="Times New Roman"/>
          <w:color w:val="000000"/>
          <w:sz w:val="28"/>
          <w:szCs w:val="28"/>
          <w:lang w:eastAsia="ru-RU"/>
        </w:rPr>
      </w:pPr>
      <w:r w:rsidRPr="00A41554">
        <w:rPr>
          <w:rFonts w:ascii="Times New Roman" w:eastAsia="Times New Roman" w:hAnsi="Times New Roman"/>
          <w:color w:val="000000"/>
          <w:sz w:val="28"/>
          <w:szCs w:val="28"/>
          <w:lang w:eastAsia="ru-RU"/>
        </w:rPr>
        <w:t xml:space="preserve">5) проверьте, не совмещаются ли пункты и подпункты плана, связан ли последующий пункт плана с предыдущим, полностью ли отражено в них основное содержание темы; </w:t>
      </w:r>
    </w:p>
    <w:p w:rsidR="00A41554" w:rsidRDefault="00A41554" w:rsidP="00A41554">
      <w:pPr>
        <w:shd w:val="clear" w:color="auto" w:fill="FFFFFF"/>
        <w:spacing w:after="0" w:line="240" w:lineRule="auto"/>
        <w:jc w:val="both"/>
        <w:rPr>
          <w:rFonts w:ascii="Times New Roman" w:eastAsia="Times New Roman" w:hAnsi="Times New Roman"/>
          <w:color w:val="000000"/>
          <w:sz w:val="28"/>
          <w:szCs w:val="28"/>
          <w:lang w:eastAsia="ru-RU"/>
        </w:rPr>
      </w:pPr>
      <w:r w:rsidRPr="00A41554">
        <w:rPr>
          <w:rFonts w:ascii="Times New Roman" w:eastAsia="Times New Roman" w:hAnsi="Times New Roman"/>
          <w:color w:val="000000"/>
          <w:sz w:val="28"/>
          <w:szCs w:val="28"/>
          <w:lang w:eastAsia="ru-RU"/>
        </w:rPr>
        <w:t xml:space="preserve">6) в случае необходимости внесите корректировки; </w:t>
      </w:r>
    </w:p>
    <w:p w:rsidR="00A41554" w:rsidRDefault="00A41554" w:rsidP="00A41554">
      <w:pPr>
        <w:shd w:val="clear" w:color="auto" w:fill="FFFFFF"/>
        <w:spacing w:after="0" w:line="240" w:lineRule="auto"/>
        <w:jc w:val="both"/>
        <w:rPr>
          <w:rFonts w:ascii="Times New Roman" w:eastAsia="Times New Roman" w:hAnsi="Times New Roman"/>
          <w:color w:val="000000"/>
          <w:sz w:val="28"/>
          <w:szCs w:val="28"/>
          <w:lang w:eastAsia="ru-RU"/>
        </w:rPr>
      </w:pPr>
      <w:r w:rsidRPr="00A41554">
        <w:rPr>
          <w:rFonts w:ascii="Times New Roman" w:eastAsia="Times New Roman" w:hAnsi="Times New Roman"/>
          <w:color w:val="000000"/>
          <w:sz w:val="28"/>
          <w:szCs w:val="28"/>
          <w:lang w:eastAsia="ru-RU"/>
        </w:rPr>
        <w:t xml:space="preserve">7) помните, что план должен охватывать основное содержание темы; </w:t>
      </w:r>
    </w:p>
    <w:p w:rsidR="00A41554" w:rsidRDefault="00A41554" w:rsidP="00A41554">
      <w:pPr>
        <w:shd w:val="clear" w:color="auto" w:fill="FFFFFF"/>
        <w:spacing w:after="0" w:line="240" w:lineRule="auto"/>
        <w:jc w:val="both"/>
        <w:rPr>
          <w:rFonts w:ascii="Times New Roman" w:eastAsia="Times New Roman" w:hAnsi="Times New Roman"/>
          <w:color w:val="000000"/>
          <w:sz w:val="28"/>
          <w:szCs w:val="28"/>
          <w:lang w:eastAsia="ru-RU"/>
        </w:rPr>
      </w:pPr>
      <w:r w:rsidRPr="00A41554">
        <w:rPr>
          <w:rFonts w:ascii="Times New Roman" w:eastAsia="Times New Roman" w:hAnsi="Times New Roman"/>
          <w:color w:val="000000"/>
          <w:sz w:val="28"/>
          <w:szCs w:val="28"/>
          <w:lang w:eastAsia="ru-RU"/>
        </w:rPr>
        <w:t>8) в заголовках (пунктах или подпунктах плана) нежелательно повторять сходные формулировки.</w:t>
      </w:r>
    </w:p>
    <w:p w:rsidR="009563FD" w:rsidRPr="009563FD" w:rsidRDefault="00A41554" w:rsidP="00A41554">
      <w:pPr>
        <w:spacing w:after="0" w:line="240" w:lineRule="auto"/>
        <w:jc w:val="both"/>
        <w:rPr>
          <w:rFonts w:ascii="Times New Roman" w:eastAsia="TimesNewRoman" w:hAnsi="Times New Roman"/>
          <w:i/>
          <w:sz w:val="28"/>
          <w:szCs w:val="28"/>
          <w:lang w:eastAsia="ru-RU"/>
        </w:rPr>
      </w:pPr>
      <w:r w:rsidRPr="00A41554">
        <w:rPr>
          <w:rFonts w:ascii="Times New Roman" w:eastAsia="TimesNewRoman" w:hAnsi="Times New Roman"/>
          <w:sz w:val="28"/>
          <w:szCs w:val="28"/>
          <w:lang w:eastAsia="ru-RU"/>
        </w:rPr>
        <w:t xml:space="preserve">Главное – мысленно представить изученный материал и последовательно изложить содержание предложенной темы. Помните, что всё зависит от предложенной темы. </w:t>
      </w:r>
      <w:r w:rsidRPr="009563FD">
        <w:rPr>
          <w:rFonts w:ascii="Times New Roman" w:eastAsia="TimesNewRoman" w:hAnsi="Times New Roman"/>
          <w:i/>
          <w:sz w:val="28"/>
          <w:szCs w:val="28"/>
          <w:lang w:eastAsia="ru-RU"/>
        </w:rPr>
        <w:t>Некоторые ниже перечисленные пункты могут к каким-то темам и не подойти</w:t>
      </w:r>
      <w:r w:rsidR="009563FD" w:rsidRPr="009563FD">
        <w:rPr>
          <w:rFonts w:ascii="Times New Roman" w:eastAsia="TimesNewRoman" w:hAnsi="Times New Roman"/>
          <w:i/>
          <w:sz w:val="28"/>
          <w:szCs w:val="28"/>
          <w:lang w:eastAsia="ru-RU"/>
        </w:rPr>
        <w:t xml:space="preserve">. </w:t>
      </w:r>
    </w:p>
    <w:p w:rsidR="009563FD" w:rsidRPr="009563FD" w:rsidRDefault="009563FD" w:rsidP="00A41554">
      <w:pPr>
        <w:spacing w:after="0" w:line="240" w:lineRule="auto"/>
        <w:jc w:val="both"/>
        <w:rPr>
          <w:rFonts w:ascii="Times New Roman" w:eastAsia="TimesNewRoman" w:hAnsi="Times New Roman"/>
          <w:sz w:val="28"/>
          <w:szCs w:val="28"/>
          <w:u w:val="single"/>
          <w:lang w:eastAsia="ru-RU"/>
        </w:rPr>
      </w:pPr>
      <w:r w:rsidRPr="009563FD">
        <w:rPr>
          <w:rFonts w:ascii="Times New Roman" w:eastAsia="TimesNewRoman" w:hAnsi="Times New Roman"/>
          <w:sz w:val="28"/>
          <w:szCs w:val="28"/>
          <w:u w:val="single"/>
          <w:lang w:eastAsia="ru-RU"/>
        </w:rPr>
        <w:t>О</w:t>
      </w:r>
      <w:r w:rsidR="00A41554" w:rsidRPr="009563FD">
        <w:rPr>
          <w:rFonts w:ascii="Times New Roman" w:eastAsia="TimesNewRoman" w:hAnsi="Times New Roman"/>
          <w:sz w:val="28"/>
          <w:szCs w:val="28"/>
          <w:u w:val="single"/>
          <w:lang w:eastAsia="ru-RU"/>
        </w:rPr>
        <w:t>бщ</w:t>
      </w:r>
      <w:r w:rsidRPr="009563FD">
        <w:rPr>
          <w:rFonts w:ascii="Times New Roman" w:eastAsia="TimesNewRoman" w:hAnsi="Times New Roman"/>
          <w:sz w:val="28"/>
          <w:szCs w:val="28"/>
          <w:u w:val="single"/>
          <w:lang w:eastAsia="ru-RU"/>
        </w:rPr>
        <w:t>ая</w:t>
      </w:r>
      <w:r w:rsidR="00A41554" w:rsidRPr="009563FD">
        <w:rPr>
          <w:rFonts w:ascii="Times New Roman" w:eastAsia="TimesNewRoman" w:hAnsi="Times New Roman"/>
          <w:sz w:val="28"/>
          <w:szCs w:val="28"/>
          <w:u w:val="single"/>
          <w:lang w:eastAsia="ru-RU"/>
        </w:rPr>
        <w:t xml:space="preserve"> схем</w:t>
      </w:r>
      <w:r w:rsidRPr="009563FD">
        <w:rPr>
          <w:rFonts w:ascii="Times New Roman" w:eastAsia="TimesNewRoman" w:hAnsi="Times New Roman"/>
          <w:sz w:val="28"/>
          <w:szCs w:val="28"/>
          <w:u w:val="single"/>
          <w:lang w:eastAsia="ru-RU"/>
        </w:rPr>
        <w:t>а</w:t>
      </w:r>
      <w:r w:rsidR="00A41554" w:rsidRPr="009563FD">
        <w:rPr>
          <w:rFonts w:ascii="Times New Roman" w:eastAsia="TimesNewRoman" w:hAnsi="Times New Roman"/>
          <w:sz w:val="28"/>
          <w:szCs w:val="28"/>
          <w:u w:val="single"/>
          <w:lang w:eastAsia="ru-RU"/>
        </w:rPr>
        <w:t xml:space="preserve">, которая сможет помочь при составлении плана.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1. Сначала необходимо обозначить предмет предложенной темы. Для этого существует несколько вариантов. Например: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1) Что такое…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lastRenderedPageBreak/>
        <w:t xml:space="preserve">2) Понятие…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3) Определение…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2. Затем, если возможно, выделите следующие моменты: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1) Причины возникновения (появления, развития)… Этот пункт можете детализировать в отдельных подпунктах, перечислив эти самые причины.</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 2) Подходы к определению понятия... (сущности...).</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 Например: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 Теории происхождения…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 Взгляды мыслителей </w:t>
      </w:r>
      <w:proofErr w:type="gramStart"/>
      <w:r w:rsidRPr="00A41554">
        <w:rPr>
          <w:rFonts w:ascii="Times New Roman" w:eastAsia="TimesNewRoman" w:hAnsi="Times New Roman"/>
          <w:sz w:val="28"/>
          <w:szCs w:val="28"/>
          <w:lang w:eastAsia="ru-RU"/>
        </w:rPr>
        <w:t>на</w:t>
      </w:r>
      <w:proofErr w:type="gramEnd"/>
      <w:r w:rsidRPr="00A41554">
        <w:rPr>
          <w:rFonts w:ascii="Times New Roman" w:eastAsia="TimesNewRoman" w:hAnsi="Times New Roman"/>
          <w:sz w:val="28"/>
          <w:szCs w:val="28"/>
          <w:lang w:eastAsia="ru-RU"/>
        </w:rPr>
        <w:t xml:space="preserve">…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Этот пункт можете детализировать в отдельных подпунктах, перечислив эти самые подходы.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3. Далее выделите характерные черты (признаки; особенности; главные элементы и т.п.)... Этот пункт можете детализировать в отдельных подпунктах, перечислив эти самые характерные черты (признаки; особенности главные элементы и т.п.).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4. Функции…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Этот пункт можете детализировать в отдельных подпунктах, перечислив эти самые функции.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5. Типы (виды, формы, структура, классификации, критерии, факторы)... Этот пункт можете детализировать в отдельных подпунктах.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6. Значение (роль, последствия, тенденции, цель)… </w:t>
      </w:r>
    </w:p>
    <w:p w:rsidR="009563FD"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 xml:space="preserve">7. Особенности (проблемы, традиции и т.п.)… в современном обществе (мире). </w:t>
      </w:r>
    </w:p>
    <w:p w:rsidR="00A41554" w:rsidRDefault="00A41554" w:rsidP="00A41554">
      <w:pPr>
        <w:spacing w:after="0" w:line="240" w:lineRule="auto"/>
        <w:jc w:val="both"/>
        <w:rPr>
          <w:rFonts w:ascii="Times New Roman" w:eastAsia="TimesNewRoman" w:hAnsi="Times New Roman"/>
          <w:sz w:val="28"/>
          <w:szCs w:val="28"/>
          <w:lang w:eastAsia="ru-RU"/>
        </w:rPr>
      </w:pPr>
      <w:r w:rsidRPr="00A41554">
        <w:rPr>
          <w:rFonts w:ascii="Times New Roman" w:eastAsia="TimesNewRoman" w:hAnsi="Times New Roman"/>
          <w:sz w:val="28"/>
          <w:szCs w:val="28"/>
          <w:lang w:eastAsia="ru-RU"/>
        </w:rPr>
        <w:t>8. Пути решения</w:t>
      </w:r>
    </w:p>
    <w:p w:rsidR="00DE7432" w:rsidRDefault="00DE7432" w:rsidP="00DE7432">
      <w:pPr>
        <w:spacing w:after="0" w:line="240" w:lineRule="auto"/>
        <w:jc w:val="center"/>
        <w:rPr>
          <w:rFonts w:ascii="Times New Roman" w:eastAsia="TimesNewRoman" w:hAnsi="Times New Roman"/>
          <w:b/>
          <w:sz w:val="28"/>
          <w:szCs w:val="28"/>
          <w:lang w:eastAsia="ru-RU"/>
        </w:rPr>
      </w:pPr>
    </w:p>
    <w:p w:rsidR="00DE7432" w:rsidRDefault="00DE7432" w:rsidP="00DE7432">
      <w:pPr>
        <w:spacing w:after="0" w:line="240" w:lineRule="auto"/>
        <w:jc w:val="center"/>
        <w:rPr>
          <w:rFonts w:ascii="Times New Roman" w:eastAsia="TimesNewRoman" w:hAnsi="Times New Roman"/>
          <w:b/>
          <w:sz w:val="28"/>
          <w:szCs w:val="28"/>
          <w:lang w:eastAsia="ru-RU"/>
        </w:rPr>
      </w:pPr>
      <w:r w:rsidRPr="00DE7432">
        <w:rPr>
          <w:rFonts w:ascii="Times New Roman" w:eastAsia="TimesNewRoman" w:hAnsi="Times New Roman"/>
          <w:b/>
          <w:sz w:val="28"/>
          <w:szCs w:val="28"/>
          <w:lang w:eastAsia="ru-RU"/>
        </w:rPr>
        <w:t>Задание №2</w:t>
      </w:r>
      <w:r>
        <w:rPr>
          <w:rFonts w:ascii="Times New Roman" w:eastAsia="TimesNewRoman" w:hAnsi="Times New Roman"/>
          <w:b/>
          <w:sz w:val="28"/>
          <w:szCs w:val="28"/>
          <w:lang w:eastAsia="ru-RU"/>
        </w:rPr>
        <w:t>9</w:t>
      </w:r>
      <w:r w:rsidRPr="00DE7432">
        <w:rPr>
          <w:rFonts w:ascii="Times New Roman" w:eastAsia="TimesNewRoman" w:hAnsi="Times New Roman"/>
          <w:b/>
          <w:sz w:val="28"/>
          <w:szCs w:val="28"/>
          <w:lang w:eastAsia="ru-RU"/>
        </w:rPr>
        <w:t xml:space="preserve"> – </w:t>
      </w:r>
      <w:r>
        <w:rPr>
          <w:rFonts w:ascii="Times New Roman" w:eastAsia="TimesNewRoman" w:hAnsi="Times New Roman"/>
          <w:b/>
          <w:sz w:val="28"/>
          <w:szCs w:val="28"/>
          <w:lang w:eastAsia="ru-RU"/>
        </w:rPr>
        <w:t>мини –</w:t>
      </w:r>
      <w:r w:rsidR="00DA551C">
        <w:rPr>
          <w:rFonts w:ascii="Times New Roman" w:eastAsia="TimesNewRoman" w:hAnsi="Times New Roman"/>
          <w:b/>
          <w:sz w:val="28"/>
          <w:szCs w:val="28"/>
          <w:lang w:eastAsia="ru-RU"/>
        </w:rPr>
        <w:t xml:space="preserve"> </w:t>
      </w:r>
      <w:r>
        <w:rPr>
          <w:rFonts w:ascii="Times New Roman" w:eastAsia="TimesNewRoman" w:hAnsi="Times New Roman"/>
          <w:b/>
          <w:sz w:val="28"/>
          <w:szCs w:val="28"/>
          <w:lang w:eastAsia="ru-RU"/>
        </w:rPr>
        <w:t>сочинение (эссе)</w:t>
      </w:r>
      <w:r w:rsidRPr="00DE7432">
        <w:rPr>
          <w:rFonts w:ascii="Times New Roman" w:eastAsia="TimesNewRoman" w:hAnsi="Times New Roman"/>
          <w:b/>
          <w:sz w:val="28"/>
          <w:szCs w:val="28"/>
          <w:lang w:eastAsia="ru-RU"/>
        </w:rPr>
        <w:t>.</w:t>
      </w:r>
    </w:p>
    <w:p w:rsidR="00F708A3" w:rsidRDefault="008267F2" w:rsidP="00F708A3">
      <w:pPr>
        <w:spacing w:after="0" w:line="240" w:lineRule="auto"/>
        <w:jc w:val="both"/>
      </w:pPr>
      <w:r w:rsidRPr="008267F2">
        <w:rPr>
          <w:rFonts w:ascii="Times New Roman" w:eastAsia="TimesNewRoman" w:hAnsi="Times New Roman"/>
          <w:sz w:val="28"/>
          <w:szCs w:val="28"/>
          <w:lang w:eastAsia="ru-RU"/>
        </w:rPr>
        <w:t>Задание 29(высокий уровень) является самым объемным и достаточно сложным. Оценивается по 4 критериям. Для его выполнения необходимо хорошо владеть теоретическим материалом, уметь анализировать высказывание, приводить собственные аргументы и факты, опираясь на определенные источники.</w:t>
      </w:r>
      <w:r w:rsidR="00F708A3" w:rsidRPr="00F708A3">
        <w:t xml:space="preserve"> </w:t>
      </w:r>
    </w:p>
    <w:p w:rsidR="00F708A3" w:rsidRPr="00F708A3" w:rsidRDefault="00F708A3" w:rsidP="00F708A3">
      <w:pPr>
        <w:spacing w:after="0" w:line="240" w:lineRule="auto"/>
        <w:jc w:val="both"/>
        <w:rPr>
          <w:rFonts w:ascii="Times New Roman" w:eastAsia="TimesNewRoman" w:hAnsi="Times New Roman"/>
          <w:sz w:val="28"/>
          <w:szCs w:val="28"/>
          <w:lang w:eastAsia="ru-RU"/>
        </w:rPr>
      </w:pPr>
      <w:r w:rsidRPr="00F708A3">
        <w:rPr>
          <w:rFonts w:ascii="Times New Roman" w:eastAsia="TimesNewRoman" w:hAnsi="Times New Roman"/>
          <w:sz w:val="28"/>
          <w:szCs w:val="28"/>
          <w:lang w:eastAsia="ru-RU"/>
        </w:rPr>
        <w:t>Анализ работ показал достаточно сформированные умения раскрывать смысл авторского суждения и формулировать собственное отношение к затронутой автором проблеме. (29.1). Тем не менее, по-прежнему самая серьезная ошибка у многих участников была связана с непониманием смысла высказывания. Многие ограничивались пересказом авторского тезиса своими словами, не вникая в его смысл и даже искажая.</w:t>
      </w:r>
    </w:p>
    <w:p w:rsidR="00F708A3" w:rsidRPr="00F708A3" w:rsidRDefault="00F708A3" w:rsidP="00F708A3">
      <w:pPr>
        <w:spacing w:after="0" w:line="240" w:lineRule="auto"/>
        <w:jc w:val="both"/>
        <w:rPr>
          <w:rFonts w:ascii="Times New Roman" w:eastAsia="TimesNewRoman" w:hAnsi="Times New Roman"/>
          <w:sz w:val="28"/>
          <w:szCs w:val="28"/>
          <w:lang w:eastAsia="ru-RU"/>
        </w:rPr>
      </w:pPr>
      <w:r w:rsidRPr="00F708A3">
        <w:rPr>
          <w:rFonts w:ascii="Times New Roman" w:eastAsia="TimesNewRoman" w:hAnsi="Times New Roman"/>
          <w:sz w:val="28"/>
          <w:szCs w:val="28"/>
          <w:lang w:eastAsia="ru-RU"/>
        </w:rPr>
        <w:t xml:space="preserve">Уровень теоретической аргументации (29.2) у большинства был слабым, экзаменуемые зачастую сосредотачивались на одном аспекте проблемы, не видя других. На самом деле критерий многоаспектности теперь не привязывает жестко ответ к одной содержательной области, а дает возможность рассматривать высказывание с разных сторон. В ряде работ оценка по критерию 29.2 снижена за наличие ошибочных с точки зрения научного обществознания положений; некорректное применение обществоведческих терминов; использование в аргументации идей, </w:t>
      </w:r>
      <w:r w:rsidRPr="00F708A3">
        <w:rPr>
          <w:rFonts w:ascii="Times New Roman" w:eastAsia="TimesNewRoman" w:hAnsi="Times New Roman"/>
          <w:sz w:val="28"/>
          <w:szCs w:val="28"/>
          <w:lang w:eastAsia="ru-RU"/>
        </w:rPr>
        <w:lastRenderedPageBreak/>
        <w:t>противоречащих основам современной науки, либо абсурдных по своей формулировке (29.3).</w:t>
      </w:r>
    </w:p>
    <w:p w:rsidR="008267F2" w:rsidRDefault="00F708A3" w:rsidP="00F708A3">
      <w:pPr>
        <w:spacing w:after="0" w:line="240" w:lineRule="auto"/>
        <w:jc w:val="both"/>
        <w:rPr>
          <w:rFonts w:ascii="Times New Roman" w:eastAsia="TimesNewRoman" w:hAnsi="Times New Roman"/>
          <w:sz w:val="28"/>
          <w:szCs w:val="28"/>
          <w:lang w:eastAsia="ru-RU"/>
        </w:rPr>
      </w:pPr>
      <w:r w:rsidRPr="00F708A3">
        <w:rPr>
          <w:rFonts w:ascii="Times New Roman" w:eastAsia="TimesNewRoman" w:hAnsi="Times New Roman"/>
          <w:sz w:val="28"/>
          <w:szCs w:val="28"/>
          <w:lang w:eastAsia="ru-RU"/>
        </w:rPr>
        <w:t xml:space="preserve">Ситуация с фактической аргументацией (29.4) улучшилась, примеры во многих работах показывают достаточно широкий кругозор, есть анализ приводимых примеров в контексте исследуемой проблематики, объяснение причинно-следственных связей. Тем не менее, в работах встречаются такие типичные ошибки, как: примеры из одного источника; противоречие </w:t>
      </w:r>
      <w:proofErr w:type="gramStart"/>
      <w:r w:rsidRPr="00F708A3">
        <w:rPr>
          <w:rFonts w:ascii="Times New Roman" w:eastAsia="TimesNewRoman" w:hAnsi="Times New Roman"/>
          <w:sz w:val="28"/>
          <w:szCs w:val="28"/>
          <w:lang w:eastAsia="ru-RU"/>
        </w:rPr>
        <w:t>примеров</w:t>
      </w:r>
      <w:proofErr w:type="gramEnd"/>
      <w:r w:rsidRPr="00F708A3">
        <w:rPr>
          <w:rFonts w:ascii="Times New Roman" w:eastAsia="TimesNewRoman" w:hAnsi="Times New Roman"/>
          <w:sz w:val="28"/>
          <w:szCs w:val="28"/>
          <w:lang w:eastAsia="ru-RU"/>
        </w:rPr>
        <w:t xml:space="preserve"> как заявленной позиции, так и приведенным теоретическим аргументам.</w:t>
      </w:r>
    </w:p>
    <w:p w:rsidR="008267F2" w:rsidRDefault="008267F2" w:rsidP="008267F2">
      <w:pPr>
        <w:spacing w:after="0" w:line="240" w:lineRule="auto"/>
        <w:jc w:val="both"/>
        <w:rPr>
          <w:rFonts w:ascii="Times New Roman" w:eastAsia="TimesNewRoman" w:hAnsi="Times New Roman"/>
          <w:b/>
          <w:sz w:val="28"/>
          <w:szCs w:val="28"/>
          <w:lang w:eastAsia="ru-RU"/>
        </w:rPr>
      </w:pPr>
      <w:r w:rsidRPr="008267F2">
        <w:rPr>
          <w:rFonts w:ascii="Times New Roman" w:eastAsia="TimesNewRoman" w:hAnsi="Times New Roman"/>
          <w:b/>
          <w:sz w:val="28"/>
          <w:szCs w:val="28"/>
          <w:lang w:eastAsia="ru-RU"/>
        </w:rPr>
        <w:t xml:space="preserve"> Пример задания:</w:t>
      </w:r>
    </w:p>
    <w:p w:rsidR="008267F2" w:rsidRPr="008267F2" w:rsidRDefault="008267F2" w:rsidP="008267F2">
      <w:pPr>
        <w:shd w:val="clear" w:color="auto" w:fill="FFFFFF"/>
        <w:spacing w:after="75" w:line="240" w:lineRule="auto"/>
        <w:jc w:val="both"/>
        <w:rPr>
          <w:rFonts w:ascii="Times New Roman" w:eastAsia="Times New Roman" w:hAnsi="Times New Roman"/>
          <w:b/>
          <w:bCs/>
          <w:color w:val="000000"/>
          <w:lang w:eastAsia="ru-RU"/>
        </w:rPr>
      </w:pPr>
      <w:r w:rsidRPr="008267F2">
        <w:rPr>
          <w:rFonts w:ascii="Times New Roman" w:eastAsia="Times New Roman" w:hAnsi="Times New Roman"/>
          <w:b/>
          <w:bCs/>
          <w:color w:val="000000"/>
          <w:lang w:eastAsia="ru-RU"/>
        </w:rPr>
        <w:t>Задание 29</w:t>
      </w:r>
    </w:p>
    <w:p w:rsidR="008267F2" w:rsidRPr="008267F2" w:rsidRDefault="008267F2" w:rsidP="008267F2">
      <w:pPr>
        <w:shd w:val="clear" w:color="auto" w:fill="FFFFFF"/>
        <w:spacing w:after="0" w:line="240" w:lineRule="auto"/>
        <w:ind w:firstLine="375"/>
        <w:jc w:val="both"/>
        <w:rPr>
          <w:rFonts w:ascii="Times New Roman" w:eastAsia="Times New Roman" w:hAnsi="Times New Roman"/>
          <w:color w:val="000000"/>
          <w:lang w:eastAsia="ru-RU"/>
        </w:rPr>
      </w:pPr>
      <w:r w:rsidRPr="008267F2">
        <w:rPr>
          <w:rFonts w:ascii="Times New Roman" w:eastAsia="Times New Roman" w:hAnsi="Times New Roman"/>
          <w:color w:val="000000"/>
          <w:lang w:eastAsia="ru-RU"/>
        </w:rPr>
        <w:t>Выберите одно из предложенных ниже высказываний и на его основе напишите мини-сочинение.</w:t>
      </w:r>
    </w:p>
    <w:p w:rsidR="008267F2" w:rsidRPr="008267F2" w:rsidRDefault="008267F2" w:rsidP="008267F2">
      <w:pPr>
        <w:shd w:val="clear" w:color="auto" w:fill="FFFFFF"/>
        <w:spacing w:after="0" w:line="240" w:lineRule="auto"/>
        <w:ind w:firstLine="375"/>
        <w:jc w:val="both"/>
        <w:rPr>
          <w:rFonts w:ascii="Times New Roman" w:eastAsia="Times New Roman" w:hAnsi="Times New Roman"/>
          <w:color w:val="000000"/>
          <w:lang w:eastAsia="ru-RU"/>
        </w:rPr>
      </w:pPr>
      <w:r w:rsidRPr="008267F2">
        <w:rPr>
          <w:rFonts w:ascii="Times New Roman" w:eastAsia="Times New Roman" w:hAnsi="Times New Roman"/>
          <w:color w:val="000000"/>
          <w:lang w:eastAsia="ru-RU"/>
        </w:rPr>
        <w:t>Сформулируйте по своему усмотрению одну или несколько основных идей затронутой автором темы и раскройте её (их) с опорой на обществоведческие знания.</w:t>
      </w:r>
    </w:p>
    <w:p w:rsidR="008267F2" w:rsidRPr="008267F2" w:rsidRDefault="008267F2" w:rsidP="008267F2">
      <w:pPr>
        <w:shd w:val="clear" w:color="auto" w:fill="FFFFFF"/>
        <w:spacing w:after="0" w:line="240" w:lineRule="auto"/>
        <w:ind w:firstLine="375"/>
        <w:jc w:val="both"/>
        <w:rPr>
          <w:rFonts w:ascii="Times New Roman" w:eastAsia="Times New Roman" w:hAnsi="Times New Roman"/>
          <w:color w:val="000000"/>
          <w:lang w:eastAsia="ru-RU"/>
        </w:rPr>
      </w:pPr>
      <w:r w:rsidRPr="008267F2">
        <w:rPr>
          <w:rFonts w:ascii="Times New Roman" w:eastAsia="Times New Roman" w:hAnsi="Times New Roman"/>
          <w:color w:val="000000"/>
          <w:lang w:eastAsia="ru-RU"/>
        </w:rPr>
        <w:t>Для раскрытия сформулированно</w:t>
      </w:r>
      <w:proofErr w:type="gramStart"/>
      <w:r w:rsidRPr="008267F2">
        <w:rPr>
          <w:rFonts w:ascii="Times New Roman" w:eastAsia="Times New Roman" w:hAnsi="Times New Roman"/>
          <w:color w:val="000000"/>
          <w:lang w:eastAsia="ru-RU"/>
        </w:rPr>
        <w:t>й(</w:t>
      </w:r>
      <w:proofErr w:type="gramEnd"/>
      <w:r w:rsidRPr="008267F2">
        <w:rPr>
          <w:rFonts w:ascii="Times New Roman" w:eastAsia="Times New Roman" w:hAnsi="Times New Roman"/>
          <w:color w:val="000000"/>
          <w:lang w:eastAsia="ru-RU"/>
        </w:rPr>
        <w:t>-ых) Вами основной(-ых) идеи(-й) приведите рассуждения и выводы, используя обществоведческие знания (соответствующие понятия, теоретические положения).</w:t>
      </w:r>
    </w:p>
    <w:p w:rsidR="008267F2" w:rsidRPr="008267F2" w:rsidRDefault="008267F2" w:rsidP="008267F2">
      <w:pPr>
        <w:shd w:val="clear" w:color="auto" w:fill="FFFFFF"/>
        <w:spacing w:after="0" w:line="240" w:lineRule="auto"/>
        <w:ind w:firstLine="375"/>
        <w:jc w:val="both"/>
        <w:rPr>
          <w:rFonts w:ascii="Times New Roman" w:eastAsia="Times New Roman" w:hAnsi="Times New Roman"/>
          <w:color w:val="000000"/>
          <w:lang w:eastAsia="ru-RU"/>
        </w:rPr>
      </w:pPr>
      <w:r w:rsidRPr="008267F2">
        <w:rPr>
          <w:rFonts w:ascii="Times New Roman" w:eastAsia="Times New Roman" w:hAnsi="Times New Roman"/>
          <w:color w:val="000000"/>
          <w:lang w:eastAsia="ru-RU"/>
        </w:rPr>
        <w:t>Для иллюстрации сформулированных Вами основно</w:t>
      </w:r>
      <w:proofErr w:type="gramStart"/>
      <w:r w:rsidRPr="008267F2">
        <w:rPr>
          <w:rFonts w:ascii="Times New Roman" w:eastAsia="Times New Roman" w:hAnsi="Times New Roman"/>
          <w:color w:val="000000"/>
          <w:lang w:eastAsia="ru-RU"/>
        </w:rPr>
        <w:t>й(</w:t>
      </w:r>
      <w:proofErr w:type="gramEnd"/>
      <w:r w:rsidRPr="008267F2">
        <w:rPr>
          <w:rFonts w:ascii="Times New Roman" w:eastAsia="Times New Roman" w:hAnsi="Times New Roman"/>
          <w:color w:val="000000"/>
          <w:lang w:eastAsia="ru-RU"/>
        </w:rPr>
        <w:t>-ых) идеи(-й), теоретических положений, рассуждений и выводов приведите не менее двух социальных фактов/примеров из различных источников (общественной жизни (в том числе по сообщениям СМИ), личного социального опыта (включая в том числе прочитанные книги, просмотренные кинофильмы), из различных учебных предметов.</w:t>
      </w:r>
    </w:p>
    <w:p w:rsidR="008267F2" w:rsidRPr="008267F2" w:rsidRDefault="008267F2" w:rsidP="008267F2">
      <w:pPr>
        <w:shd w:val="clear" w:color="auto" w:fill="FFFFFF"/>
        <w:spacing w:after="0" w:line="240" w:lineRule="auto"/>
        <w:ind w:firstLine="375"/>
        <w:jc w:val="both"/>
        <w:rPr>
          <w:rFonts w:ascii="Times New Roman" w:eastAsia="Times New Roman" w:hAnsi="Times New Roman"/>
          <w:color w:val="000000"/>
          <w:lang w:eastAsia="ru-RU"/>
        </w:rPr>
      </w:pPr>
      <w:r w:rsidRPr="008267F2">
        <w:rPr>
          <w:rFonts w:ascii="Times New Roman" w:eastAsia="Times New Roman" w:hAnsi="Times New Roman"/>
          <w:i/>
          <w:iCs/>
          <w:color w:val="000000"/>
          <w:lang w:eastAsia="ru-RU"/>
        </w:rPr>
        <w:t xml:space="preserve">Каждый приводимый факт/пример должен быть </w:t>
      </w:r>
      <w:proofErr w:type="gramStart"/>
      <w:r w:rsidRPr="008267F2">
        <w:rPr>
          <w:rFonts w:ascii="Times New Roman" w:eastAsia="Times New Roman" w:hAnsi="Times New Roman"/>
          <w:i/>
          <w:iCs/>
          <w:color w:val="000000"/>
          <w:lang w:eastAsia="ru-RU"/>
        </w:rPr>
        <w:t>сформулирован</w:t>
      </w:r>
      <w:proofErr w:type="gramEnd"/>
      <w:r w:rsidRPr="008267F2">
        <w:rPr>
          <w:rFonts w:ascii="Times New Roman" w:eastAsia="Times New Roman" w:hAnsi="Times New Roman"/>
          <w:i/>
          <w:iCs/>
          <w:color w:val="000000"/>
          <w:lang w:eastAsia="ru-RU"/>
        </w:rPr>
        <w:t xml:space="preserve"> развёрнуто и подтверждать обозначенную основную идею, теоретическое положение, рассуждение или вывод/ быть с ними явно связан. По своему содержанию примеры не должны быть однотипными (не должны дублировать друг друга).</w:t>
      </w:r>
    </w:p>
    <w:p w:rsidR="008267F2" w:rsidRPr="008267F2" w:rsidRDefault="008267F2" w:rsidP="008267F2">
      <w:pPr>
        <w:shd w:val="clear" w:color="auto" w:fill="FFFFFF"/>
        <w:spacing w:after="0" w:line="240" w:lineRule="auto"/>
        <w:jc w:val="both"/>
        <w:rPr>
          <w:rFonts w:ascii="Times New Roman" w:eastAsia="Times New Roman" w:hAnsi="Times New Roman"/>
          <w:color w:val="000000"/>
          <w:lang w:eastAsia="ru-RU"/>
        </w:rPr>
      </w:pPr>
      <w:r w:rsidRPr="008267F2">
        <w:rPr>
          <w:rFonts w:ascii="Times New Roman" w:eastAsia="Times New Roman" w:hAnsi="Times New Roman"/>
          <w:color w:val="000000"/>
          <w:lang w:eastAsia="ru-RU"/>
        </w:rPr>
        <w:t> </w:t>
      </w:r>
    </w:p>
    <w:p w:rsidR="008267F2" w:rsidRPr="008267F2" w:rsidRDefault="008267F2" w:rsidP="008267F2">
      <w:pPr>
        <w:shd w:val="clear" w:color="auto" w:fill="FFFFFF"/>
        <w:spacing w:after="0" w:line="240" w:lineRule="auto"/>
        <w:ind w:firstLine="375"/>
        <w:jc w:val="both"/>
        <w:rPr>
          <w:rFonts w:ascii="Times New Roman" w:eastAsia="Times New Roman" w:hAnsi="Times New Roman"/>
          <w:color w:val="000000"/>
          <w:lang w:eastAsia="ru-RU"/>
        </w:rPr>
      </w:pPr>
      <w:r w:rsidRPr="008267F2">
        <w:rPr>
          <w:rFonts w:ascii="Times New Roman" w:eastAsia="Times New Roman" w:hAnsi="Times New Roman"/>
          <w:b/>
          <w:bCs/>
          <w:color w:val="000000"/>
          <w:lang w:eastAsia="ru-RU"/>
        </w:rPr>
        <w:t>29.1 Философия:</w:t>
      </w:r>
      <w:r w:rsidRPr="008267F2">
        <w:rPr>
          <w:rFonts w:ascii="Times New Roman" w:eastAsia="Times New Roman" w:hAnsi="Times New Roman"/>
          <w:color w:val="000000"/>
          <w:lang w:eastAsia="ru-RU"/>
        </w:rPr>
        <w:t> «Все наши теории — это не что иное, как обобщение опыта, наблюдаемых фактов». (В. А. Амбарцумян)</w:t>
      </w:r>
    </w:p>
    <w:p w:rsidR="008267F2" w:rsidRPr="008267F2" w:rsidRDefault="008267F2" w:rsidP="008267F2">
      <w:pPr>
        <w:shd w:val="clear" w:color="auto" w:fill="FFFFFF"/>
        <w:spacing w:after="0" w:line="240" w:lineRule="auto"/>
        <w:ind w:firstLine="375"/>
        <w:jc w:val="both"/>
        <w:rPr>
          <w:rFonts w:ascii="Times New Roman" w:eastAsia="Times New Roman" w:hAnsi="Times New Roman"/>
          <w:color w:val="000000"/>
          <w:lang w:eastAsia="ru-RU"/>
        </w:rPr>
      </w:pPr>
      <w:r w:rsidRPr="008267F2">
        <w:rPr>
          <w:rFonts w:ascii="Times New Roman" w:eastAsia="Times New Roman" w:hAnsi="Times New Roman"/>
          <w:b/>
          <w:bCs/>
          <w:color w:val="000000"/>
          <w:lang w:eastAsia="ru-RU"/>
        </w:rPr>
        <w:t>29.2 Экономика:</w:t>
      </w:r>
      <w:r w:rsidRPr="008267F2">
        <w:rPr>
          <w:rFonts w:ascii="Times New Roman" w:eastAsia="Times New Roman" w:hAnsi="Times New Roman"/>
          <w:color w:val="000000"/>
          <w:lang w:eastAsia="ru-RU"/>
        </w:rPr>
        <w:t> «Спрос и предложение — это процесс взаимного приспособления и координации». (П. Т. </w:t>
      </w:r>
      <w:proofErr w:type="spellStart"/>
      <w:r w:rsidRPr="008267F2">
        <w:rPr>
          <w:rFonts w:ascii="Times New Roman" w:eastAsia="Times New Roman" w:hAnsi="Times New Roman"/>
          <w:color w:val="000000"/>
          <w:lang w:eastAsia="ru-RU"/>
        </w:rPr>
        <w:t>Хейне</w:t>
      </w:r>
      <w:proofErr w:type="spellEnd"/>
      <w:r w:rsidRPr="008267F2">
        <w:rPr>
          <w:rFonts w:ascii="Times New Roman" w:eastAsia="Times New Roman" w:hAnsi="Times New Roman"/>
          <w:color w:val="000000"/>
          <w:lang w:eastAsia="ru-RU"/>
        </w:rPr>
        <w:t>)</w:t>
      </w:r>
    </w:p>
    <w:p w:rsidR="008267F2" w:rsidRPr="008267F2" w:rsidRDefault="008267F2" w:rsidP="008267F2">
      <w:pPr>
        <w:shd w:val="clear" w:color="auto" w:fill="FFFFFF"/>
        <w:spacing w:after="0" w:line="240" w:lineRule="auto"/>
        <w:ind w:firstLine="375"/>
        <w:jc w:val="both"/>
        <w:rPr>
          <w:rFonts w:ascii="Times New Roman" w:eastAsia="Times New Roman" w:hAnsi="Times New Roman"/>
          <w:color w:val="000000"/>
          <w:lang w:eastAsia="ru-RU"/>
        </w:rPr>
      </w:pPr>
      <w:r w:rsidRPr="008267F2">
        <w:rPr>
          <w:rFonts w:ascii="Times New Roman" w:eastAsia="Times New Roman" w:hAnsi="Times New Roman"/>
          <w:b/>
          <w:bCs/>
          <w:color w:val="000000"/>
          <w:lang w:eastAsia="ru-RU"/>
        </w:rPr>
        <w:t>29.3 Социология, социальная психология:</w:t>
      </w:r>
      <w:r w:rsidRPr="008267F2">
        <w:rPr>
          <w:rFonts w:ascii="Times New Roman" w:eastAsia="Times New Roman" w:hAnsi="Times New Roman"/>
          <w:color w:val="000000"/>
          <w:lang w:eastAsia="ru-RU"/>
        </w:rPr>
        <w:t> «Начало личности наступает намного позже, чем начало индивида». (Б. Г. Ананьев)</w:t>
      </w:r>
    </w:p>
    <w:p w:rsidR="008267F2" w:rsidRPr="008267F2" w:rsidRDefault="008267F2" w:rsidP="008267F2">
      <w:pPr>
        <w:shd w:val="clear" w:color="auto" w:fill="FFFFFF"/>
        <w:spacing w:after="0" w:line="240" w:lineRule="auto"/>
        <w:ind w:firstLine="375"/>
        <w:jc w:val="both"/>
        <w:rPr>
          <w:rFonts w:ascii="Times New Roman" w:eastAsia="Times New Roman" w:hAnsi="Times New Roman"/>
          <w:color w:val="000000"/>
          <w:lang w:eastAsia="ru-RU"/>
        </w:rPr>
      </w:pPr>
      <w:r w:rsidRPr="008267F2">
        <w:rPr>
          <w:rFonts w:ascii="Times New Roman" w:eastAsia="Times New Roman" w:hAnsi="Times New Roman"/>
          <w:b/>
          <w:bCs/>
          <w:color w:val="000000"/>
          <w:lang w:eastAsia="ru-RU"/>
        </w:rPr>
        <w:t>29.4 Политология:</w:t>
      </w:r>
      <w:r w:rsidRPr="008267F2">
        <w:rPr>
          <w:rFonts w:ascii="Times New Roman" w:eastAsia="Times New Roman" w:hAnsi="Times New Roman"/>
          <w:color w:val="000000"/>
          <w:lang w:eastAsia="ru-RU"/>
        </w:rPr>
        <w:t> «"Разделяй и властвуй" — мудрое правило, но "объединяй и направляй" — ещё лучше». (И. В. Гёте)</w:t>
      </w:r>
    </w:p>
    <w:p w:rsidR="008267F2" w:rsidRDefault="008267F2" w:rsidP="008267F2">
      <w:pPr>
        <w:shd w:val="clear" w:color="auto" w:fill="FFFFFF"/>
        <w:spacing w:after="0" w:line="240" w:lineRule="auto"/>
        <w:ind w:firstLine="375"/>
        <w:jc w:val="both"/>
        <w:rPr>
          <w:rFonts w:ascii="Times New Roman" w:eastAsia="Times New Roman" w:hAnsi="Times New Roman"/>
          <w:color w:val="000000"/>
          <w:lang w:eastAsia="ru-RU"/>
        </w:rPr>
      </w:pPr>
      <w:r w:rsidRPr="008267F2">
        <w:rPr>
          <w:rFonts w:ascii="Times New Roman" w:eastAsia="Times New Roman" w:hAnsi="Times New Roman"/>
          <w:b/>
          <w:bCs/>
          <w:color w:val="000000"/>
          <w:lang w:eastAsia="ru-RU"/>
        </w:rPr>
        <w:t>29.5 Правоведение:</w:t>
      </w:r>
      <w:r w:rsidRPr="008267F2">
        <w:rPr>
          <w:rFonts w:ascii="Times New Roman" w:eastAsia="Times New Roman" w:hAnsi="Times New Roman"/>
          <w:color w:val="000000"/>
          <w:lang w:eastAsia="ru-RU"/>
        </w:rPr>
        <w:t> «Закон не знает сословных преступлений, не знает различий по кругу лиц, в среде коих совершается его нарушение. Он ко всем равно строг и равно милостив». (А. Ф. Кони)</w:t>
      </w:r>
    </w:p>
    <w:p w:rsidR="00A60100" w:rsidRPr="008267F2" w:rsidRDefault="00A60100" w:rsidP="008267F2">
      <w:pPr>
        <w:shd w:val="clear" w:color="auto" w:fill="FFFFFF"/>
        <w:spacing w:after="0" w:line="240" w:lineRule="auto"/>
        <w:ind w:firstLine="375"/>
        <w:jc w:val="both"/>
        <w:rPr>
          <w:rFonts w:ascii="Times New Roman" w:eastAsia="Times New Roman" w:hAnsi="Times New Roman"/>
          <w:b/>
          <w:color w:val="000000"/>
          <w:sz w:val="28"/>
          <w:szCs w:val="28"/>
          <w:lang w:eastAsia="ru-RU"/>
        </w:rPr>
      </w:pPr>
      <w:r>
        <w:rPr>
          <w:rFonts w:ascii="Times New Roman" w:eastAsia="Times New Roman" w:hAnsi="Times New Roman"/>
          <w:color w:val="000000"/>
          <w:lang w:eastAsia="ru-RU"/>
        </w:rPr>
        <w:t xml:space="preserve"> </w:t>
      </w:r>
      <w:r w:rsidRPr="00A60100">
        <w:rPr>
          <w:rFonts w:ascii="Times New Roman" w:eastAsia="Times New Roman" w:hAnsi="Times New Roman"/>
          <w:b/>
          <w:color w:val="000000"/>
          <w:sz w:val="28"/>
          <w:szCs w:val="28"/>
          <w:lang w:eastAsia="ru-RU"/>
        </w:rPr>
        <w:t>Рекомендации по подготовке к выполнению задания 29:</w:t>
      </w:r>
    </w:p>
    <w:p w:rsidR="00A60100" w:rsidRDefault="00A60100" w:rsidP="00A60100">
      <w:pPr>
        <w:pStyle w:val="a6"/>
        <w:spacing w:before="0" w:after="0" w:line="276" w:lineRule="auto"/>
        <w:jc w:val="both"/>
        <w:rPr>
          <w:color w:val="000000"/>
          <w:sz w:val="28"/>
          <w:szCs w:val="28"/>
        </w:rPr>
      </w:pPr>
      <w:r>
        <w:rPr>
          <w:color w:val="000000"/>
          <w:sz w:val="28"/>
          <w:szCs w:val="28"/>
        </w:rPr>
        <w:t>Работу по написанию мини-сочинения нужно начинать:</w:t>
      </w:r>
    </w:p>
    <w:p w:rsidR="00A60100" w:rsidRDefault="00A60100" w:rsidP="00A60100">
      <w:pPr>
        <w:pStyle w:val="a6"/>
        <w:spacing w:before="0" w:after="0" w:line="276" w:lineRule="auto"/>
        <w:jc w:val="both"/>
        <w:rPr>
          <w:color w:val="000000"/>
          <w:sz w:val="28"/>
          <w:szCs w:val="28"/>
        </w:rPr>
      </w:pPr>
      <w:r>
        <w:rPr>
          <w:color w:val="000000"/>
          <w:sz w:val="28"/>
          <w:szCs w:val="28"/>
        </w:rPr>
        <w:tab/>
        <w:t>- во-первых, с выбора темы, которая на ЕГЭ определяется перечнем общественных наук. Все представленные на экзамене темы – афоризмы, причем отобраны такие высказывания, которые могут вызвать неоднозначную реакцию человека, побудить к дискуссии, рассуждению о смысле фразы, уместности такой трактовки или такого подхода к тем или иным общественным явлениям, процессам, фактам.</w:t>
      </w:r>
    </w:p>
    <w:p w:rsidR="00A60100" w:rsidRDefault="00A60100" w:rsidP="00A60100">
      <w:pPr>
        <w:pStyle w:val="a6"/>
        <w:spacing w:before="0" w:after="0" w:line="276" w:lineRule="auto"/>
        <w:jc w:val="both"/>
        <w:rPr>
          <w:color w:val="000000"/>
          <w:sz w:val="28"/>
          <w:szCs w:val="28"/>
        </w:rPr>
      </w:pPr>
      <w:r>
        <w:rPr>
          <w:color w:val="000000"/>
          <w:sz w:val="28"/>
          <w:szCs w:val="28"/>
        </w:rPr>
        <w:tab/>
        <w:t xml:space="preserve">При выборе темы следует исходить из того, материал какой темы  наиболее знаком, насколько учащийся владеет терминологией данной </w:t>
      </w:r>
      <w:r>
        <w:rPr>
          <w:color w:val="000000"/>
          <w:sz w:val="28"/>
          <w:szCs w:val="28"/>
        </w:rPr>
        <w:lastRenderedPageBreak/>
        <w:t>науки, насколько он может быть теоретически подготовленным  в области аргументации своих утверждений.</w:t>
      </w:r>
    </w:p>
    <w:p w:rsidR="00A60100" w:rsidRDefault="00A60100" w:rsidP="00A60100">
      <w:pPr>
        <w:pStyle w:val="a6"/>
        <w:spacing w:before="0" w:after="0" w:line="276" w:lineRule="auto"/>
        <w:jc w:val="both"/>
        <w:rPr>
          <w:color w:val="000000"/>
          <w:sz w:val="28"/>
          <w:szCs w:val="28"/>
        </w:rPr>
      </w:pPr>
      <w:r>
        <w:rPr>
          <w:color w:val="000000"/>
          <w:sz w:val="28"/>
          <w:szCs w:val="28"/>
        </w:rPr>
        <w:tab/>
        <w:t>Выбор темы эссе – ответственная задача и  выпускник должен быть уверен в том, что он:</w:t>
      </w:r>
    </w:p>
    <w:p w:rsidR="00A60100" w:rsidRDefault="00A60100" w:rsidP="00A60100">
      <w:pPr>
        <w:pStyle w:val="a6"/>
        <w:numPr>
          <w:ilvl w:val="0"/>
          <w:numId w:val="4"/>
        </w:numPr>
        <w:spacing w:before="0" w:after="0" w:line="276" w:lineRule="auto"/>
        <w:jc w:val="both"/>
        <w:rPr>
          <w:color w:val="000000"/>
          <w:sz w:val="28"/>
          <w:szCs w:val="28"/>
        </w:rPr>
      </w:pPr>
      <w:r>
        <w:rPr>
          <w:color w:val="000000"/>
          <w:sz w:val="28"/>
          <w:szCs w:val="28"/>
        </w:rPr>
        <w:t>имеет неплохие знания по той базовой науке, к которой эта тема относится;</w:t>
      </w:r>
    </w:p>
    <w:p w:rsidR="00A60100" w:rsidRDefault="00A60100" w:rsidP="00A60100">
      <w:pPr>
        <w:pStyle w:val="a6"/>
        <w:numPr>
          <w:ilvl w:val="0"/>
          <w:numId w:val="4"/>
        </w:numPr>
        <w:spacing w:before="0" w:after="0" w:line="276" w:lineRule="auto"/>
        <w:jc w:val="both"/>
        <w:rPr>
          <w:color w:val="000000"/>
          <w:sz w:val="28"/>
          <w:szCs w:val="28"/>
        </w:rPr>
      </w:pPr>
      <w:r>
        <w:rPr>
          <w:color w:val="000000"/>
          <w:sz w:val="28"/>
          <w:szCs w:val="28"/>
        </w:rPr>
        <w:t>ясно понимает смысл высказывания;</w:t>
      </w:r>
    </w:p>
    <w:p w:rsidR="00A60100" w:rsidRDefault="00A60100" w:rsidP="00A60100">
      <w:pPr>
        <w:pStyle w:val="a6"/>
        <w:numPr>
          <w:ilvl w:val="0"/>
          <w:numId w:val="4"/>
        </w:numPr>
        <w:spacing w:before="0" w:after="0" w:line="276" w:lineRule="auto"/>
        <w:jc w:val="both"/>
        <w:rPr>
          <w:color w:val="000000"/>
          <w:sz w:val="28"/>
          <w:szCs w:val="28"/>
        </w:rPr>
      </w:pPr>
      <w:r>
        <w:rPr>
          <w:color w:val="000000"/>
          <w:sz w:val="28"/>
          <w:szCs w:val="28"/>
        </w:rPr>
        <w:t>может выразить свое отношение к нему;</w:t>
      </w:r>
    </w:p>
    <w:p w:rsidR="00A60100" w:rsidRDefault="00A60100" w:rsidP="00A60100">
      <w:pPr>
        <w:pStyle w:val="a6"/>
        <w:numPr>
          <w:ilvl w:val="0"/>
          <w:numId w:val="4"/>
        </w:numPr>
        <w:spacing w:before="0" w:after="0" w:line="276" w:lineRule="auto"/>
        <w:jc w:val="both"/>
        <w:rPr>
          <w:color w:val="000000"/>
          <w:sz w:val="28"/>
          <w:szCs w:val="28"/>
        </w:rPr>
      </w:pPr>
      <w:r>
        <w:rPr>
          <w:color w:val="000000"/>
          <w:sz w:val="28"/>
          <w:szCs w:val="28"/>
        </w:rPr>
        <w:t>владеет обществоведческими терминами, которые понадобятся для теоретически грамотного  анализа темы;</w:t>
      </w:r>
    </w:p>
    <w:p w:rsidR="00A60100" w:rsidRDefault="00A60100" w:rsidP="00A60100">
      <w:pPr>
        <w:pStyle w:val="a6"/>
        <w:numPr>
          <w:ilvl w:val="0"/>
          <w:numId w:val="4"/>
        </w:numPr>
        <w:spacing w:before="0" w:after="0" w:line="276" w:lineRule="auto"/>
        <w:jc w:val="both"/>
        <w:rPr>
          <w:color w:val="000000"/>
          <w:sz w:val="28"/>
          <w:szCs w:val="28"/>
        </w:rPr>
      </w:pPr>
      <w:r>
        <w:rPr>
          <w:color w:val="000000"/>
          <w:sz w:val="28"/>
          <w:szCs w:val="28"/>
        </w:rPr>
        <w:t>сумеет привести примеры из истории, общественной жизни, собственного жизненного опыта в поддержку своей позиции.</w:t>
      </w:r>
    </w:p>
    <w:p w:rsidR="00A60100" w:rsidRDefault="00A60100" w:rsidP="00A60100">
      <w:pPr>
        <w:pStyle w:val="a6"/>
        <w:spacing w:before="0" w:after="0" w:line="276" w:lineRule="auto"/>
        <w:jc w:val="both"/>
        <w:rPr>
          <w:color w:val="000000"/>
          <w:sz w:val="28"/>
          <w:szCs w:val="28"/>
        </w:rPr>
      </w:pPr>
      <w:r>
        <w:rPr>
          <w:color w:val="000000"/>
          <w:sz w:val="28"/>
          <w:szCs w:val="28"/>
        </w:rPr>
        <w:tab/>
        <w:t>При подготовке к экзамену лучше не распыляться, а сконцентрировать учащегося на тех науках, которые ему ближе: более интересны, более высок уровень знаний и т.д. Также стоит обратить внимание на автора цитаты – очень часто имена авторов афоризмов повторяются, и будет только плюсом поработать над выяснением неизвестных личностей, ведь использование в работе подобного дополнительного материала будет только плюсом.</w:t>
      </w:r>
      <w:r w:rsidRPr="00A60100">
        <w:t xml:space="preserve"> </w:t>
      </w:r>
      <w:r w:rsidRPr="00A60100">
        <w:rPr>
          <w:color w:val="000000"/>
          <w:sz w:val="28"/>
          <w:szCs w:val="28"/>
        </w:rPr>
        <w:t>Очень важно, чтобы учащийся научился правильно формулировать заложенный в цитате смысл, иначе весь созданный материал не будет оценён положительно.</w:t>
      </w:r>
    </w:p>
    <w:p w:rsidR="003178F9" w:rsidRPr="003178F9" w:rsidRDefault="003178F9" w:rsidP="003178F9">
      <w:pPr>
        <w:pStyle w:val="a6"/>
        <w:spacing w:after="0"/>
        <w:jc w:val="both"/>
        <w:rPr>
          <w:color w:val="000000"/>
          <w:sz w:val="28"/>
          <w:szCs w:val="28"/>
        </w:rPr>
      </w:pPr>
      <w:r w:rsidRPr="003178F9">
        <w:rPr>
          <w:color w:val="000000"/>
          <w:sz w:val="28"/>
          <w:szCs w:val="28"/>
        </w:rPr>
        <w:t>Критерий 29.1. – раскрытие смысла высказывания – предполагает верное выделение одной или нескольких основных идей, связанных с содержанием обществоведческого курса и/или формулировку тезиса в контексте высказывания, который требует обоснования. Обращаю внимание на то, что такая формулировка первого критерия коррелируется с требованием задания, предъявляемо</w:t>
      </w:r>
      <w:r w:rsidR="007B072D">
        <w:rPr>
          <w:color w:val="000000"/>
          <w:sz w:val="28"/>
          <w:szCs w:val="28"/>
        </w:rPr>
        <w:t>го</w:t>
      </w:r>
      <w:r w:rsidRPr="003178F9">
        <w:rPr>
          <w:color w:val="000000"/>
          <w:sz w:val="28"/>
          <w:szCs w:val="28"/>
        </w:rPr>
        <w:t xml:space="preserve"> выпускнику. Например, возьмём  несколько афоризмов и постараемся сформулировать  заложенное в них смысловое содержание:</w:t>
      </w:r>
    </w:p>
    <w:p w:rsidR="003178F9" w:rsidRPr="003178F9" w:rsidRDefault="003178F9" w:rsidP="003178F9">
      <w:pPr>
        <w:pStyle w:val="a6"/>
        <w:spacing w:after="0"/>
        <w:jc w:val="both"/>
        <w:rPr>
          <w:color w:val="000000"/>
          <w:sz w:val="28"/>
          <w:szCs w:val="28"/>
        </w:rPr>
      </w:pPr>
      <w:r w:rsidRPr="003178F9">
        <w:rPr>
          <w:color w:val="000000"/>
          <w:sz w:val="28"/>
          <w:szCs w:val="28"/>
        </w:rPr>
        <w:tab/>
        <w:t>1. «Сбережения составляют самый богатый доход» (</w:t>
      </w:r>
      <w:proofErr w:type="spellStart"/>
      <w:r w:rsidRPr="003178F9">
        <w:rPr>
          <w:color w:val="000000"/>
          <w:sz w:val="28"/>
          <w:szCs w:val="28"/>
        </w:rPr>
        <w:t>И.Стобей</w:t>
      </w:r>
      <w:proofErr w:type="spellEnd"/>
      <w:r w:rsidRPr="003178F9">
        <w:rPr>
          <w:color w:val="000000"/>
          <w:sz w:val="28"/>
          <w:szCs w:val="28"/>
        </w:rPr>
        <w:t>).</w:t>
      </w:r>
    </w:p>
    <w:p w:rsidR="003178F9" w:rsidRPr="003178F9" w:rsidRDefault="003178F9" w:rsidP="003178F9">
      <w:pPr>
        <w:pStyle w:val="a6"/>
        <w:spacing w:after="0"/>
        <w:jc w:val="both"/>
        <w:rPr>
          <w:color w:val="000000"/>
          <w:sz w:val="28"/>
          <w:szCs w:val="28"/>
        </w:rPr>
      </w:pPr>
      <w:r w:rsidRPr="003178F9">
        <w:rPr>
          <w:color w:val="000000"/>
          <w:sz w:val="28"/>
          <w:szCs w:val="28"/>
        </w:rPr>
        <w:t>Смысл: нужно правильно распоряжаться своими сбережениями, которые не должны лежать мёртвым грузом, а приносить доход.</w:t>
      </w:r>
    </w:p>
    <w:p w:rsidR="003178F9" w:rsidRPr="003178F9" w:rsidRDefault="003178F9" w:rsidP="003178F9">
      <w:pPr>
        <w:pStyle w:val="a6"/>
        <w:spacing w:after="0"/>
        <w:jc w:val="both"/>
        <w:rPr>
          <w:color w:val="000000"/>
          <w:sz w:val="28"/>
          <w:szCs w:val="28"/>
        </w:rPr>
      </w:pPr>
      <w:r w:rsidRPr="003178F9">
        <w:rPr>
          <w:color w:val="000000"/>
          <w:sz w:val="28"/>
          <w:szCs w:val="28"/>
        </w:rPr>
        <w:tab/>
        <w:t>2. «Суров закон, но он закон»</w:t>
      </w:r>
    </w:p>
    <w:p w:rsidR="003178F9" w:rsidRPr="003178F9" w:rsidRDefault="003178F9" w:rsidP="003178F9">
      <w:pPr>
        <w:pStyle w:val="a6"/>
        <w:spacing w:after="0"/>
        <w:jc w:val="both"/>
        <w:rPr>
          <w:color w:val="000000"/>
          <w:sz w:val="28"/>
          <w:szCs w:val="28"/>
        </w:rPr>
      </w:pPr>
      <w:proofErr w:type="gramStart"/>
      <w:r w:rsidRPr="003178F9">
        <w:rPr>
          <w:color w:val="000000"/>
          <w:sz w:val="28"/>
          <w:szCs w:val="28"/>
        </w:rPr>
        <w:t>Смысл</w:t>
      </w:r>
      <w:proofErr w:type="gramEnd"/>
      <w:r w:rsidRPr="003178F9">
        <w:rPr>
          <w:color w:val="000000"/>
          <w:sz w:val="28"/>
          <w:szCs w:val="28"/>
        </w:rPr>
        <w:t>: каким бы суровым н</w:t>
      </w:r>
      <w:r w:rsidR="004B7BC8">
        <w:rPr>
          <w:color w:val="000000"/>
          <w:sz w:val="28"/>
          <w:szCs w:val="28"/>
        </w:rPr>
        <w:t>и</w:t>
      </w:r>
      <w:r w:rsidRPr="003178F9">
        <w:rPr>
          <w:color w:val="000000"/>
          <w:sz w:val="28"/>
          <w:szCs w:val="28"/>
        </w:rPr>
        <w:t xml:space="preserve"> был закон, он является законом, </w:t>
      </w:r>
      <w:r w:rsidR="00402320">
        <w:rPr>
          <w:color w:val="000000"/>
          <w:sz w:val="28"/>
          <w:szCs w:val="28"/>
        </w:rPr>
        <w:t>и</w:t>
      </w:r>
      <w:r w:rsidRPr="003178F9">
        <w:rPr>
          <w:color w:val="000000"/>
          <w:sz w:val="28"/>
          <w:szCs w:val="28"/>
        </w:rPr>
        <w:t xml:space="preserve"> его исполнение является обязательным.</w:t>
      </w:r>
    </w:p>
    <w:p w:rsidR="003178F9" w:rsidRPr="003178F9" w:rsidRDefault="003178F9" w:rsidP="003178F9">
      <w:pPr>
        <w:pStyle w:val="a6"/>
        <w:spacing w:after="0"/>
        <w:jc w:val="both"/>
        <w:rPr>
          <w:color w:val="000000"/>
          <w:sz w:val="28"/>
          <w:szCs w:val="28"/>
        </w:rPr>
      </w:pPr>
      <w:r w:rsidRPr="003178F9">
        <w:rPr>
          <w:color w:val="000000"/>
          <w:sz w:val="28"/>
          <w:szCs w:val="28"/>
        </w:rPr>
        <w:tab/>
        <w:t>Именно регулярные практические занятия, систематическая отработка данного умения позволит не бояться оформлять проблемы и формулировать смысловое значение афоризма. И только вдумчивое отношение к данному вопросу позволит решить судьбу эссе. Поэтому при выборе темы, лучше остановиться на той проблеме, по которой учащийся может дать развёрнутое теоретическое обоснование с использованием понятий, определений, фактов.</w:t>
      </w:r>
    </w:p>
    <w:p w:rsidR="003178F9" w:rsidRPr="003178F9" w:rsidRDefault="003178F9" w:rsidP="003178F9">
      <w:pPr>
        <w:pStyle w:val="a6"/>
        <w:spacing w:after="0"/>
        <w:jc w:val="both"/>
        <w:rPr>
          <w:color w:val="000000"/>
          <w:sz w:val="28"/>
          <w:szCs w:val="28"/>
        </w:rPr>
      </w:pPr>
      <w:r w:rsidRPr="003178F9">
        <w:rPr>
          <w:color w:val="000000"/>
          <w:sz w:val="28"/>
          <w:szCs w:val="28"/>
        </w:rPr>
        <w:lastRenderedPageBreak/>
        <w:t>Критерий 29.2. – теоретическое содержание мини-сочинения. Теоретическое содержание мини-сочинения выпускники нередко сводят к определению ключевых понятий темы, не давая развернутых взаимосвязанных суждений теоретического характера. Различение этих двух уровней обоснования служит основой для балльной дифференциации оценки.</w:t>
      </w:r>
    </w:p>
    <w:p w:rsidR="003178F9" w:rsidRPr="003178F9" w:rsidRDefault="003178F9" w:rsidP="003178F9">
      <w:pPr>
        <w:pStyle w:val="a6"/>
        <w:spacing w:after="0"/>
        <w:jc w:val="both"/>
        <w:rPr>
          <w:color w:val="000000"/>
          <w:sz w:val="28"/>
          <w:szCs w:val="28"/>
        </w:rPr>
      </w:pPr>
      <w:r w:rsidRPr="003178F9">
        <w:rPr>
          <w:color w:val="000000"/>
          <w:sz w:val="28"/>
          <w:szCs w:val="28"/>
        </w:rPr>
        <w:t>В формулировке критерия содержится уточнение того, что под теоретическим содержанием мини-сочинения понимают объяснение ключевого</w:t>
      </w:r>
      <w:proofErr w:type="gramStart"/>
      <w:r w:rsidRPr="003178F9">
        <w:rPr>
          <w:color w:val="000000"/>
          <w:sz w:val="28"/>
          <w:szCs w:val="28"/>
        </w:rPr>
        <w:t xml:space="preserve"> (-</w:t>
      </w:r>
      <w:proofErr w:type="gramEnd"/>
      <w:r w:rsidRPr="003178F9">
        <w:rPr>
          <w:color w:val="000000"/>
          <w:sz w:val="28"/>
          <w:szCs w:val="28"/>
        </w:rPr>
        <w:t>ых) понятия (-</w:t>
      </w:r>
      <w:proofErr w:type="spellStart"/>
      <w:r w:rsidRPr="003178F9">
        <w:rPr>
          <w:color w:val="000000"/>
          <w:sz w:val="28"/>
          <w:szCs w:val="28"/>
        </w:rPr>
        <w:t>ий</w:t>
      </w:r>
      <w:proofErr w:type="spellEnd"/>
      <w:r w:rsidRPr="003178F9">
        <w:rPr>
          <w:color w:val="000000"/>
          <w:sz w:val="28"/>
          <w:szCs w:val="28"/>
        </w:rPr>
        <w:t xml:space="preserve">), наличие теоретических положений, рассуждений, выводов. Максимальный балл по критерию  – 2. Отмечу, что нет точного количества ключевых понятий, теоретических положений, рассуждений, выводов, так как в основе критерия 29.2 – принцип качественных накоплений. </w:t>
      </w:r>
    </w:p>
    <w:p w:rsidR="003178F9" w:rsidRPr="003178F9" w:rsidRDefault="003178F9" w:rsidP="003178F9">
      <w:pPr>
        <w:pStyle w:val="a6"/>
        <w:spacing w:after="0"/>
        <w:jc w:val="both"/>
        <w:rPr>
          <w:color w:val="000000"/>
          <w:sz w:val="28"/>
          <w:szCs w:val="28"/>
        </w:rPr>
      </w:pPr>
      <w:r w:rsidRPr="003178F9">
        <w:rPr>
          <w:color w:val="000000"/>
          <w:sz w:val="28"/>
          <w:szCs w:val="28"/>
        </w:rPr>
        <w:t>Чтобы получить максимальный балл за теоретическое содержание мини-сочинения, необходимо в контексте хотя бы одной выделенной идеи/одного сформулированного  тезиса привести связанные между собой объяснение ключевого</w:t>
      </w:r>
      <w:proofErr w:type="gramStart"/>
      <w:r w:rsidRPr="003178F9">
        <w:rPr>
          <w:color w:val="000000"/>
          <w:sz w:val="28"/>
          <w:szCs w:val="28"/>
        </w:rPr>
        <w:t xml:space="preserve"> (-</w:t>
      </w:r>
      <w:proofErr w:type="gramEnd"/>
      <w:r w:rsidRPr="003178F9">
        <w:rPr>
          <w:color w:val="000000"/>
          <w:sz w:val="28"/>
          <w:szCs w:val="28"/>
        </w:rPr>
        <w:t>ых) понятия (-</w:t>
      </w:r>
      <w:proofErr w:type="spellStart"/>
      <w:r w:rsidRPr="003178F9">
        <w:rPr>
          <w:color w:val="000000"/>
          <w:sz w:val="28"/>
          <w:szCs w:val="28"/>
        </w:rPr>
        <w:t>ий</w:t>
      </w:r>
      <w:proofErr w:type="spellEnd"/>
      <w:r w:rsidRPr="003178F9">
        <w:rPr>
          <w:color w:val="000000"/>
          <w:sz w:val="28"/>
          <w:szCs w:val="28"/>
        </w:rPr>
        <w:t xml:space="preserve">), теоретические положения, рассуждения, выводы. Подчеркну, что объяснения, теоретические положения, рассуждения, выводы должны быть связаны между собой. Эта связь может быть предъявлена разными способами, в том числе и с помощью проведения аналогий, использования метафор, ассоциативных сравнений. </w:t>
      </w:r>
    </w:p>
    <w:p w:rsidR="003178F9" w:rsidRPr="003178F9" w:rsidRDefault="003178F9" w:rsidP="003178F9">
      <w:pPr>
        <w:pStyle w:val="a6"/>
        <w:spacing w:after="0"/>
        <w:jc w:val="both"/>
        <w:rPr>
          <w:color w:val="000000"/>
          <w:sz w:val="28"/>
          <w:szCs w:val="28"/>
        </w:rPr>
      </w:pPr>
      <w:r w:rsidRPr="003178F9">
        <w:rPr>
          <w:color w:val="000000"/>
          <w:sz w:val="28"/>
          <w:szCs w:val="28"/>
        </w:rPr>
        <w:t>Предлагаемые на экзамене темы высвечивают определенные общественные проблемы, охватывают важные вопросы социальной жизни. Сами эти проблемы, как правило, отражают во взаимосвязи различные стороны какого-либо явления, процесса, т.е. имеют определенные аспекты. Бывает, что эти аспекты и связи явно выступают в самой формулировке темы. Например: «Сущность права состоит в равновесии двух нравственных интересов: личной свободы и общего блага» (В. Соловьев). В этом высказывании философ выделил два важных аспекта сущности права – заинтересованность человека в индивидуальной свободе и интересы общества в целом; охарактеризован и характер связи этих аспектов – поиск равновесия. Ход рассуждений выпускника может быть выстроен в следующей логике: а) свобода личности как ценность (в чем проявляется, почему важна), б) интересы общества (примеры таких общих интересов, необходимость их учета), в) соотношение этих двух групп интересов (примеры противоречий, как их можно разрешать).</w:t>
      </w:r>
    </w:p>
    <w:p w:rsidR="003178F9" w:rsidRPr="003178F9" w:rsidRDefault="003178F9" w:rsidP="003178F9">
      <w:pPr>
        <w:pStyle w:val="a6"/>
        <w:spacing w:after="0"/>
        <w:jc w:val="both"/>
        <w:rPr>
          <w:color w:val="000000"/>
          <w:sz w:val="28"/>
          <w:szCs w:val="28"/>
        </w:rPr>
      </w:pPr>
      <w:r w:rsidRPr="003178F9">
        <w:rPr>
          <w:color w:val="000000"/>
          <w:sz w:val="28"/>
          <w:szCs w:val="28"/>
        </w:rPr>
        <w:t>Таким образом, корректное вычленение аспектов и взаимозависимостей помогает выпускнику выстроить работу в целом.</w:t>
      </w:r>
    </w:p>
    <w:p w:rsidR="003178F9" w:rsidRPr="003178F9" w:rsidRDefault="003178F9" w:rsidP="003178F9">
      <w:pPr>
        <w:pStyle w:val="a6"/>
        <w:spacing w:after="0"/>
        <w:jc w:val="both"/>
        <w:rPr>
          <w:color w:val="000000"/>
          <w:sz w:val="28"/>
          <w:szCs w:val="28"/>
        </w:rPr>
      </w:pPr>
      <w:r w:rsidRPr="003178F9">
        <w:rPr>
          <w:color w:val="000000"/>
          <w:sz w:val="28"/>
          <w:szCs w:val="28"/>
        </w:rPr>
        <w:t xml:space="preserve">Критерий 29.3. – корректность использования понятий, теоретических положений, рассуждений и выводов.  Под корректностью использования в контексте данного критерия понимают отсутствие ошибочных с точки зрения научного обществознания положений. Подчеркнем, что происходит не снятие балла за наличие ошибочных позиций, а добавление 1 балла по критерию 29.3 за их отсутствие. Обращаем внимание на то, что если по </w:t>
      </w:r>
      <w:r w:rsidRPr="003178F9">
        <w:rPr>
          <w:color w:val="000000"/>
          <w:sz w:val="28"/>
          <w:szCs w:val="28"/>
        </w:rPr>
        <w:lastRenderedPageBreak/>
        <w:t>критерию 29.2 (теоретическое содержание мини-сочинения) выставляется 0 баллов, то по критерию 29.3 выставляется 0 баллов.</w:t>
      </w:r>
    </w:p>
    <w:p w:rsidR="003178F9" w:rsidRPr="003178F9" w:rsidRDefault="003178F9" w:rsidP="003178F9">
      <w:pPr>
        <w:pStyle w:val="a6"/>
        <w:spacing w:after="0"/>
        <w:jc w:val="both"/>
        <w:rPr>
          <w:color w:val="000000"/>
          <w:sz w:val="28"/>
          <w:szCs w:val="28"/>
        </w:rPr>
      </w:pPr>
      <w:r w:rsidRPr="003178F9">
        <w:rPr>
          <w:color w:val="000000"/>
          <w:sz w:val="28"/>
          <w:szCs w:val="28"/>
        </w:rPr>
        <w:t xml:space="preserve">Критерий 29.4. – качество приводимых фактов и примеров. Критерий является 2-балльным и используется для оценивания качества приводимых фактов и примеров. </w:t>
      </w:r>
    </w:p>
    <w:p w:rsidR="003178F9" w:rsidRPr="003178F9" w:rsidRDefault="003178F9" w:rsidP="003178F9">
      <w:pPr>
        <w:pStyle w:val="a6"/>
        <w:spacing w:after="0"/>
        <w:jc w:val="both"/>
        <w:rPr>
          <w:color w:val="000000"/>
          <w:sz w:val="28"/>
          <w:szCs w:val="28"/>
        </w:rPr>
      </w:pPr>
      <w:r w:rsidRPr="003178F9">
        <w:rPr>
          <w:color w:val="000000"/>
          <w:sz w:val="28"/>
          <w:szCs w:val="28"/>
        </w:rPr>
        <w:t xml:space="preserve">Уточнение формулировки задания позволило четко прописать требования к приводимым фактам/примерам: они должны быть явно связаны с иллюстрируемой (-ым) идеей/тезисом/положением/рассуждением/выводом; </w:t>
      </w:r>
      <w:proofErr w:type="gramStart"/>
      <w:r w:rsidRPr="003178F9">
        <w:rPr>
          <w:color w:val="000000"/>
          <w:sz w:val="28"/>
          <w:szCs w:val="28"/>
        </w:rPr>
        <w:t>сформулированы</w:t>
      </w:r>
      <w:proofErr w:type="gramEnd"/>
      <w:r w:rsidRPr="003178F9">
        <w:rPr>
          <w:color w:val="000000"/>
          <w:sz w:val="28"/>
          <w:szCs w:val="28"/>
        </w:rPr>
        <w:t xml:space="preserve"> развернуто и корректно. </w:t>
      </w:r>
    </w:p>
    <w:p w:rsidR="003178F9" w:rsidRPr="003178F9" w:rsidRDefault="003178F9" w:rsidP="003178F9">
      <w:pPr>
        <w:pStyle w:val="a6"/>
        <w:spacing w:after="0"/>
        <w:jc w:val="both"/>
        <w:rPr>
          <w:color w:val="000000"/>
          <w:sz w:val="28"/>
          <w:szCs w:val="28"/>
        </w:rPr>
      </w:pPr>
      <w:r w:rsidRPr="003178F9">
        <w:rPr>
          <w:color w:val="000000"/>
          <w:sz w:val="28"/>
          <w:szCs w:val="28"/>
        </w:rPr>
        <w:t>Фактическая сторона ответа предполагает привлечение статистических данных; показ конкретных проявлений установленных связей и отношений; использование примеров, иллюстрирующих отдельные положения и выводы. Источниками фактических данных могут быть материалы, приведенные в учебниках, в различных СМИ и даже «случаи» из собственной жизни. Важно, чтобы фактическая составляющая находилась в органической связи с теоретической составляющей ответа, а не присутствовала, что называется сама по себе, как некий необходимый довесок к ответу.</w:t>
      </w:r>
    </w:p>
    <w:p w:rsidR="003178F9" w:rsidRPr="003178F9" w:rsidRDefault="003178F9" w:rsidP="003178F9">
      <w:pPr>
        <w:pStyle w:val="a6"/>
        <w:spacing w:after="0"/>
        <w:jc w:val="both"/>
        <w:rPr>
          <w:color w:val="000000"/>
          <w:sz w:val="28"/>
          <w:szCs w:val="28"/>
        </w:rPr>
      </w:pPr>
      <w:r w:rsidRPr="003178F9">
        <w:rPr>
          <w:color w:val="000000"/>
          <w:sz w:val="28"/>
          <w:szCs w:val="28"/>
        </w:rPr>
        <w:t xml:space="preserve">Выпускник не может ограничиться простым называнием какого-то факта, примера. Написав, например, «Примером этого может служить наш учитель»  или «Пётр Первый», выпускник не приводит примеров, которые могут быть засчитаны. </w:t>
      </w:r>
      <w:proofErr w:type="gramStart"/>
      <w:r w:rsidRPr="003178F9">
        <w:rPr>
          <w:color w:val="000000"/>
          <w:sz w:val="28"/>
          <w:szCs w:val="28"/>
        </w:rPr>
        <w:t>Это произойдет лишь в том случае, если выпускник развернуто (</w:t>
      </w:r>
      <w:proofErr w:type="spellStart"/>
      <w:r w:rsidRPr="003178F9">
        <w:rPr>
          <w:color w:val="000000"/>
          <w:sz w:val="28"/>
          <w:szCs w:val="28"/>
        </w:rPr>
        <w:t>детализирован</w:t>
      </w:r>
      <w:r w:rsidR="00402320">
        <w:rPr>
          <w:color w:val="000000"/>
          <w:sz w:val="28"/>
          <w:szCs w:val="28"/>
        </w:rPr>
        <w:t>н</w:t>
      </w:r>
      <w:r w:rsidRPr="003178F9">
        <w:rPr>
          <w:color w:val="000000"/>
          <w:sz w:val="28"/>
          <w:szCs w:val="28"/>
        </w:rPr>
        <w:t>о</w:t>
      </w:r>
      <w:proofErr w:type="spellEnd"/>
      <w:r w:rsidRPr="003178F9">
        <w:rPr>
          <w:color w:val="000000"/>
          <w:sz w:val="28"/>
          <w:szCs w:val="28"/>
        </w:rPr>
        <w:t>, обстоятельно и т.п.) опишет, почему пример с его учителем или Петром Первым иллюстрирует то или иное сформулированное им положение, рассуждение, тот или иной вывод.).</w:t>
      </w:r>
      <w:proofErr w:type="gramEnd"/>
      <w:r w:rsidRPr="003178F9">
        <w:rPr>
          <w:color w:val="000000"/>
          <w:sz w:val="28"/>
          <w:szCs w:val="28"/>
        </w:rPr>
        <w:t xml:space="preserve">  Отдельные слова и словосочетания не засчитываются в качестве примеров.</w:t>
      </w:r>
    </w:p>
    <w:p w:rsidR="003178F9" w:rsidRPr="003178F9" w:rsidRDefault="003178F9" w:rsidP="003178F9">
      <w:pPr>
        <w:pStyle w:val="a6"/>
        <w:spacing w:after="0"/>
        <w:jc w:val="both"/>
        <w:rPr>
          <w:color w:val="000000"/>
          <w:sz w:val="28"/>
          <w:szCs w:val="28"/>
        </w:rPr>
      </w:pPr>
      <w:r w:rsidRPr="003178F9">
        <w:rPr>
          <w:color w:val="000000"/>
          <w:sz w:val="28"/>
          <w:szCs w:val="28"/>
        </w:rPr>
        <w:t xml:space="preserve">Факты/примеры, содержащие фактические и смысловые ошибки, приведшие к существенному искажению сути высказывания и свидетельствующие о непонимании используемого исторического, литературного, географического и (или) другого материала, не засчитываются при оценивании. </w:t>
      </w:r>
    </w:p>
    <w:p w:rsidR="003178F9" w:rsidRPr="003178F9" w:rsidRDefault="003178F9" w:rsidP="003178F9">
      <w:pPr>
        <w:pStyle w:val="a6"/>
        <w:spacing w:after="0"/>
        <w:jc w:val="both"/>
        <w:rPr>
          <w:color w:val="000000"/>
          <w:sz w:val="28"/>
          <w:szCs w:val="28"/>
        </w:rPr>
      </w:pPr>
      <w:r w:rsidRPr="003178F9">
        <w:rPr>
          <w:color w:val="000000"/>
          <w:sz w:val="28"/>
          <w:szCs w:val="28"/>
        </w:rPr>
        <w:t>Для получения 2 баллов  факты и примеры должны быть почерпнуты из различных источников: используются сообщения СМИ, материалы учебных предметов (истории, литературы, географии и др.), факты личного социального опыта и собственные наблюдения.</w:t>
      </w:r>
    </w:p>
    <w:p w:rsidR="003178F9" w:rsidRPr="003178F9" w:rsidRDefault="003178F9" w:rsidP="003178F9">
      <w:pPr>
        <w:pStyle w:val="a6"/>
        <w:spacing w:after="0"/>
        <w:jc w:val="both"/>
        <w:rPr>
          <w:color w:val="000000"/>
          <w:sz w:val="28"/>
          <w:szCs w:val="28"/>
        </w:rPr>
      </w:pPr>
      <w:r w:rsidRPr="003178F9">
        <w:rPr>
          <w:color w:val="000000"/>
          <w:sz w:val="28"/>
          <w:szCs w:val="28"/>
        </w:rPr>
        <w:t>Алгоритм написания эссе</w:t>
      </w:r>
    </w:p>
    <w:p w:rsidR="003178F9" w:rsidRPr="003178F9" w:rsidRDefault="003178F9" w:rsidP="003178F9">
      <w:pPr>
        <w:pStyle w:val="a6"/>
        <w:spacing w:after="0"/>
        <w:jc w:val="both"/>
        <w:rPr>
          <w:color w:val="000000"/>
          <w:sz w:val="28"/>
          <w:szCs w:val="28"/>
        </w:rPr>
      </w:pPr>
      <w:r w:rsidRPr="003178F9">
        <w:rPr>
          <w:color w:val="000000"/>
          <w:sz w:val="28"/>
          <w:szCs w:val="28"/>
        </w:rPr>
        <w:t>1.</w:t>
      </w:r>
      <w:r w:rsidRPr="003178F9">
        <w:rPr>
          <w:color w:val="000000"/>
          <w:sz w:val="28"/>
          <w:szCs w:val="28"/>
        </w:rPr>
        <w:tab/>
        <w:t>Выбор высказывания:</w:t>
      </w:r>
    </w:p>
    <w:p w:rsidR="003178F9" w:rsidRPr="003178F9" w:rsidRDefault="003178F9" w:rsidP="003178F9">
      <w:pPr>
        <w:pStyle w:val="a6"/>
        <w:spacing w:after="0"/>
        <w:jc w:val="both"/>
        <w:rPr>
          <w:color w:val="000000"/>
          <w:sz w:val="28"/>
          <w:szCs w:val="28"/>
        </w:rPr>
      </w:pPr>
      <w:r w:rsidRPr="003178F9">
        <w:rPr>
          <w:color w:val="000000"/>
          <w:sz w:val="28"/>
          <w:szCs w:val="28"/>
        </w:rPr>
        <w:t xml:space="preserve">- прочитать высказывание и соотнести его с той областью знаний, в контексте которой оно приведено; </w:t>
      </w:r>
    </w:p>
    <w:p w:rsidR="003178F9" w:rsidRPr="003178F9" w:rsidRDefault="003178F9" w:rsidP="003178F9">
      <w:pPr>
        <w:pStyle w:val="a6"/>
        <w:spacing w:after="0"/>
        <w:jc w:val="both"/>
        <w:rPr>
          <w:color w:val="000000"/>
          <w:sz w:val="28"/>
          <w:szCs w:val="28"/>
        </w:rPr>
      </w:pPr>
      <w:r w:rsidRPr="003178F9">
        <w:rPr>
          <w:color w:val="000000"/>
          <w:sz w:val="28"/>
          <w:szCs w:val="28"/>
        </w:rPr>
        <w:t xml:space="preserve">- выявить смысл высказывания: определить, какова основная мысль автора, что именно он хотел подчеркнуть, раскрыть, на какие особенности того или иного социального явления указать; </w:t>
      </w:r>
    </w:p>
    <w:p w:rsidR="003178F9" w:rsidRPr="003178F9" w:rsidRDefault="003178F9" w:rsidP="003178F9">
      <w:pPr>
        <w:pStyle w:val="a6"/>
        <w:spacing w:after="0"/>
        <w:jc w:val="both"/>
        <w:rPr>
          <w:color w:val="000000"/>
          <w:sz w:val="28"/>
          <w:szCs w:val="28"/>
        </w:rPr>
      </w:pPr>
      <w:r w:rsidRPr="003178F9">
        <w:rPr>
          <w:color w:val="000000"/>
          <w:sz w:val="28"/>
          <w:szCs w:val="28"/>
        </w:rPr>
        <w:lastRenderedPageBreak/>
        <w:t>- очертить круг понятий, терминов, теоретических положений, конкретизирующего и иллюстративного материала, который может использоваться в аргументирующей части;</w:t>
      </w:r>
    </w:p>
    <w:p w:rsidR="003178F9" w:rsidRPr="003178F9" w:rsidRDefault="003178F9" w:rsidP="003178F9">
      <w:pPr>
        <w:pStyle w:val="a6"/>
        <w:spacing w:after="0"/>
        <w:jc w:val="both"/>
        <w:rPr>
          <w:color w:val="000000"/>
          <w:sz w:val="28"/>
          <w:szCs w:val="28"/>
        </w:rPr>
      </w:pPr>
      <w:r w:rsidRPr="003178F9">
        <w:rPr>
          <w:color w:val="000000"/>
          <w:sz w:val="28"/>
          <w:szCs w:val="28"/>
        </w:rPr>
        <w:t>- привести примеры из социальной практики, истории, литературы, а также личного жизненного опыта для подтверждения собственного мнения.</w:t>
      </w:r>
    </w:p>
    <w:p w:rsidR="003178F9" w:rsidRPr="003178F9" w:rsidRDefault="003178F9" w:rsidP="003178F9">
      <w:pPr>
        <w:pStyle w:val="a6"/>
        <w:spacing w:after="0"/>
        <w:jc w:val="both"/>
        <w:rPr>
          <w:color w:val="000000"/>
          <w:sz w:val="28"/>
          <w:szCs w:val="28"/>
        </w:rPr>
      </w:pPr>
      <w:r w:rsidRPr="003178F9">
        <w:rPr>
          <w:color w:val="000000"/>
          <w:sz w:val="28"/>
          <w:szCs w:val="28"/>
        </w:rPr>
        <w:t>2. Формулировка основной мысли высказывания</w:t>
      </w:r>
    </w:p>
    <w:p w:rsidR="003178F9" w:rsidRPr="003178F9" w:rsidRDefault="003178F9" w:rsidP="003178F9">
      <w:pPr>
        <w:pStyle w:val="a6"/>
        <w:spacing w:after="0"/>
        <w:jc w:val="both"/>
        <w:rPr>
          <w:color w:val="000000"/>
          <w:sz w:val="28"/>
          <w:szCs w:val="28"/>
        </w:rPr>
      </w:pPr>
      <w:r w:rsidRPr="003178F9">
        <w:rPr>
          <w:color w:val="000000"/>
          <w:sz w:val="28"/>
          <w:szCs w:val="28"/>
        </w:rPr>
        <w:tab/>
        <w:t>Далее необходимо раскрыть смысл высказывания, но не стоит повторять дословно высказывание. В этом случае можно использовать следующие клише:</w:t>
      </w:r>
    </w:p>
    <w:p w:rsidR="003178F9" w:rsidRPr="003178F9" w:rsidRDefault="003178F9" w:rsidP="003178F9">
      <w:pPr>
        <w:pStyle w:val="a6"/>
        <w:spacing w:after="0"/>
        <w:jc w:val="both"/>
        <w:rPr>
          <w:color w:val="000000"/>
          <w:sz w:val="28"/>
          <w:szCs w:val="28"/>
        </w:rPr>
      </w:pPr>
      <w:r w:rsidRPr="003178F9">
        <w:rPr>
          <w:color w:val="000000"/>
          <w:sz w:val="28"/>
          <w:szCs w:val="28"/>
        </w:rPr>
        <w:t>- «Смысл данного высказывания состоит в том, что…»</w:t>
      </w:r>
    </w:p>
    <w:p w:rsidR="003178F9" w:rsidRPr="003178F9" w:rsidRDefault="003178F9" w:rsidP="003178F9">
      <w:pPr>
        <w:pStyle w:val="a6"/>
        <w:spacing w:after="0"/>
        <w:jc w:val="both"/>
        <w:rPr>
          <w:color w:val="000000"/>
          <w:sz w:val="28"/>
          <w:szCs w:val="28"/>
        </w:rPr>
      </w:pPr>
      <w:r w:rsidRPr="003178F9">
        <w:rPr>
          <w:color w:val="000000"/>
          <w:sz w:val="28"/>
          <w:szCs w:val="28"/>
        </w:rPr>
        <w:t>- «Автор обращает наше внимание на то, что...»</w:t>
      </w:r>
    </w:p>
    <w:p w:rsidR="003178F9" w:rsidRPr="003178F9" w:rsidRDefault="003178F9" w:rsidP="003178F9">
      <w:pPr>
        <w:pStyle w:val="a6"/>
        <w:spacing w:after="0"/>
        <w:jc w:val="both"/>
        <w:rPr>
          <w:color w:val="000000"/>
          <w:sz w:val="28"/>
          <w:szCs w:val="28"/>
        </w:rPr>
      </w:pPr>
      <w:r>
        <w:rPr>
          <w:color w:val="000000"/>
          <w:sz w:val="28"/>
          <w:szCs w:val="28"/>
        </w:rPr>
        <w:t>- «Автор убеждён в том, что...»</w:t>
      </w:r>
    </w:p>
    <w:p w:rsidR="003178F9" w:rsidRPr="003178F9" w:rsidRDefault="003178F9" w:rsidP="003178F9">
      <w:pPr>
        <w:pStyle w:val="a6"/>
        <w:spacing w:after="0"/>
        <w:jc w:val="both"/>
        <w:rPr>
          <w:color w:val="000000"/>
          <w:sz w:val="28"/>
          <w:szCs w:val="28"/>
        </w:rPr>
      </w:pPr>
      <w:r w:rsidRPr="003178F9">
        <w:rPr>
          <w:color w:val="000000"/>
          <w:sz w:val="28"/>
          <w:szCs w:val="28"/>
        </w:rPr>
        <w:t>3.  Теоретическое содержание мини-сочинения</w:t>
      </w:r>
    </w:p>
    <w:p w:rsidR="003178F9" w:rsidRPr="003178F9" w:rsidRDefault="003178F9" w:rsidP="003178F9">
      <w:pPr>
        <w:pStyle w:val="a6"/>
        <w:spacing w:after="0"/>
        <w:jc w:val="both"/>
        <w:rPr>
          <w:color w:val="000000"/>
          <w:sz w:val="28"/>
          <w:szCs w:val="28"/>
        </w:rPr>
      </w:pPr>
      <w:r w:rsidRPr="003178F9">
        <w:rPr>
          <w:color w:val="000000"/>
          <w:sz w:val="28"/>
          <w:szCs w:val="28"/>
        </w:rPr>
        <w:tab/>
      </w:r>
      <w:proofErr w:type="gramStart"/>
      <w:r w:rsidRPr="003178F9">
        <w:rPr>
          <w:color w:val="000000"/>
          <w:sz w:val="28"/>
          <w:szCs w:val="28"/>
        </w:rPr>
        <w:t>Теоретический уровень — его основой являются обществоведческие знания (понятия, термины, противоречия, направления научной мысли, взаимосвязи, а также мнения учёных, мыслителей).</w:t>
      </w:r>
      <w:proofErr w:type="gramEnd"/>
      <w:r w:rsidRPr="003178F9">
        <w:rPr>
          <w:color w:val="000000"/>
          <w:sz w:val="28"/>
          <w:szCs w:val="28"/>
        </w:rPr>
        <w:t xml:space="preserve"> Фразы-клише:</w:t>
      </w:r>
    </w:p>
    <w:p w:rsidR="003178F9" w:rsidRPr="003178F9" w:rsidRDefault="003178F9" w:rsidP="003178F9">
      <w:pPr>
        <w:pStyle w:val="a6"/>
        <w:spacing w:after="0"/>
        <w:jc w:val="both"/>
        <w:rPr>
          <w:color w:val="000000"/>
          <w:sz w:val="28"/>
          <w:szCs w:val="28"/>
        </w:rPr>
      </w:pPr>
      <w:r w:rsidRPr="003178F9">
        <w:rPr>
          <w:color w:val="000000"/>
          <w:sz w:val="28"/>
          <w:szCs w:val="28"/>
        </w:rPr>
        <w:t>- Рассмотрим высказывание с точки зрения экономической (политической, социологической…) теории…</w:t>
      </w:r>
    </w:p>
    <w:p w:rsidR="003178F9" w:rsidRPr="003178F9" w:rsidRDefault="003178F9" w:rsidP="003178F9">
      <w:pPr>
        <w:pStyle w:val="a6"/>
        <w:spacing w:after="0"/>
        <w:jc w:val="both"/>
        <w:rPr>
          <w:color w:val="000000"/>
          <w:sz w:val="28"/>
          <w:szCs w:val="28"/>
        </w:rPr>
      </w:pPr>
      <w:r w:rsidRPr="003178F9">
        <w:rPr>
          <w:color w:val="000000"/>
          <w:sz w:val="28"/>
          <w:szCs w:val="28"/>
        </w:rPr>
        <w:t>-  Обратимся к теоретическому смыслу высказывания…</w:t>
      </w:r>
    </w:p>
    <w:p w:rsidR="003178F9" w:rsidRPr="003178F9" w:rsidRDefault="003178F9" w:rsidP="003178F9">
      <w:pPr>
        <w:pStyle w:val="a6"/>
        <w:spacing w:after="0"/>
        <w:jc w:val="both"/>
        <w:rPr>
          <w:color w:val="000000"/>
          <w:sz w:val="28"/>
          <w:szCs w:val="28"/>
        </w:rPr>
      </w:pPr>
      <w:r w:rsidRPr="003178F9">
        <w:rPr>
          <w:color w:val="000000"/>
          <w:sz w:val="28"/>
          <w:szCs w:val="28"/>
        </w:rPr>
        <w:t>- В экономической (политической, социологической…) теории данное высказывание имеет свои основания…</w:t>
      </w:r>
    </w:p>
    <w:p w:rsidR="003178F9" w:rsidRPr="003178F9" w:rsidRDefault="003178F9" w:rsidP="003178F9">
      <w:pPr>
        <w:pStyle w:val="a6"/>
        <w:spacing w:after="0"/>
        <w:jc w:val="both"/>
        <w:rPr>
          <w:color w:val="000000"/>
          <w:sz w:val="28"/>
          <w:szCs w:val="28"/>
        </w:rPr>
      </w:pPr>
      <w:r w:rsidRPr="003178F9">
        <w:rPr>
          <w:color w:val="000000"/>
          <w:sz w:val="28"/>
          <w:szCs w:val="28"/>
        </w:rPr>
        <w:tab/>
        <w:t>Эмпирический уровень — для получения 2 баллов - факты и примеры должны быть почерпнуты из различных источников: используются сообщения СМИ, материалы учебных предметов (истории, литературы, географии и др.), факты личного социального опыта и собственные наблюдения.</w:t>
      </w:r>
    </w:p>
    <w:p w:rsidR="003178F9" w:rsidRPr="003178F9" w:rsidRDefault="003178F9" w:rsidP="003178F9">
      <w:pPr>
        <w:pStyle w:val="a6"/>
        <w:spacing w:after="0"/>
        <w:jc w:val="both"/>
        <w:rPr>
          <w:color w:val="000000"/>
          <w:sz w:val="28"/>
          <w:szCs w:val="28"/>
        </w:rPr>
      </w:pPr>
      <w:r w:rsidRPr="003178F9">
        <w:rPr>
          <w:color w:val="000000"/>
          <w:sz w:val="28"/>
          <w:szCs w:val="28"/>
        </w:rPr>
        <w:tab/>
        <w:t>При отборе фактов, примеров из общественной жизни и личного социального опыта мысленно ответьте себе на вопросы:</w:t>
      </w:r>
    </w:p>
    <w:p w:rsidR="003178F9" w:rsidRPr="003178F9" w:rsidRDefault="003178F9" w:rsidP="003178F9">
      <w:pPr>
        <w:pStyle w:val="a6"/>
        <w:spacing w:after="0"/>
        <w:jc w:val="both"/>
        <w:rPr>
          <w:color w:val="000000"/>
          <w:sz w:val="28"/>
          <w:szCs w:val="28"/>
        </w:rPr>
      </w:pPr>
      <w:r w:rsidRPr="003178F9">
        <w:rPr>
          <w:color w:val="000000"/>
          <w:sz w:val="28"/>
          <w:szCs w:val="28"/>
        </w:rPr>
        <w:t>- Подтверждают ли они моё мнение?</w:t>
      </w:r>
    </w:p>
    <w:p w:rsidR="003178F9" w:rsidRPr="003178F9" w:rsidRDefault="003178F9" w:rsidP="003178F9">
      <w:pPr>
        <w:pStyle w:val="a6"/>
        <w:spacing w:after="0"/>
        <w:jc w:val="both"/>
        <w:rPr>
          <w:color w:val="000000"/>
          <w:sz w:val="28"/>
          <w:szCs w:val="28"/>
        </w:rPr>
      </w:pPr>
      <w:r w:rsidRPr="003178F9">
        <w:rPr>
          <w:color w:val="000000"/>
          <w:sz w:val="28"/>
          <w:szCs w:val="28"/>
        </w:rPr>
        <w:t>- Не могут ли они быть истолкованы по-другому?</w:t>
      </w:r>
    </w:p>
    <w:p w:rsidR="003178F9" w:rsidRPr="003178F9" w:rsidRDefault="003178F9" w:rsidP="003178F9">
      <w:pPr>
        <w:pStyle w:val="a6"/>
        <w:spacing w:after="0"/>
        <w:jc w:val="both"/>
        <w:rPr>
          <w:color w:val="000000"/>
          <w:sz w:val="28"/>
          <w:szCs w:val="28"/>
        </w:rPr>
      </w:pPr>
      <w:r w:rsidRPr="003178F9">
        <w:rPr>
          <w:color w:val="000000"/>
          <w:sz w:val="28"/>
          <w:szCs w:val="28"/>
        </w:rPr>
        <w:t>- Не противоречат ли они высказанному мной тезису?</w:t>
      </w:r>
    </w:p>
    <w:p w:rsidR="003178F9" w:rsidRPr="003178F9" w:rsidRDefault="003178F9" w:rsidP="003178F9">
      <w:pPr>
        <w:pStyle w:val="a6"/>
        <w:spacing w:after="0"/>
        <w:jc w:val="both"/>
        <w:rPr>
          <w:color w:val="000000"/>
          <w:sz w:val="28"/>
          <w:szCs w:val="28"/>
        </w:rPr>
      </w:pPr>
      <w:r w:rsidRPr="003178F9">
        <w:rPr>
          <w:color w:val="000000"/>
          <w:sz w:val="28"/>
          <w:szCs w:val="28"/>
        </w:rPr>
        <w:t>- Убедительны ли они?</w:t>
      </w:r>
    </w:p>
    <w:p w:rsidR="003178F9" w:rsidRPr="003178F9" w:rsidRDefault="003178F9" w:rsidP="003178F9">
      <w:pPr>
        <w:pStyle w:val="a6"/>
        <w:spacing w:after="0"/>
        <w:jc w:val="both"/>
        <w:rPr>
          <w:color w:val="000000"/>
          <w:sz w:val="28"/>
          <w:szCs w:val="28"/>
        </w:rPr>
      </w:pPr>
      <w:r w:rsidRPr="003178F9">
        <w:rPr>
          <w:color w:val="000000"/>
          <w:sz w:val="28"/>
          <w:szCs w:val="28"/>
        </w:rPr>
        <w:tab/>
        <w:t xml:space="preserve">Предлагаемая форма позволит строго контролировать адекватность приводимых аргументов и предотвратит «уход от темы». Не забывайте, что факты, примеры, содержащие фактические и смысловые ошибки, не засчитываются при оценивании. </w:t>
      </w:r>
    </w:p>
    <w:p w:rsidR="003178F9" w:rsidRPr="003178F9" w:rsidRDefault="003178F9" w:rsidP="003178F9">
      <w:pPr>
        <w:pStyle w:val="a6"/>
        <w:spacing w:after="0"/>
        <w:jc w:val="both"/>
        <w:rPr>
          <w:color w:val="000000"/>
          <w:sz w:val="28"/>
          <w:szCs w:val="28"/>
        </w:rPr>
      </w:pPr>
      <w:r w:rsidRPr="003178F9">
        <w:rPr>
          <w:color w:val="000000"/>
          <w:sz w:val="28"/>
          <w:szCs w:val="28"/>
        </w:rPr>
        <w:t>4. Вывод</w:t>
      </w:r>
    </w:p>
    <w:p w:rsidR="003178F9" w:rsidRPr="003178F9" w:rsidRDefault="003178F9" w:rsidP="003178F9">
      <w:pPr>
        <w:pStyle w:val="a6"/>
        <w:spacing w:after="0"/>
        <w:jc w:val="both"/>
        <w:rPr>
          <w:color w:val="000000"/>
          <w:sz w:val="28"/>
          <w:szCs w:val="28"/>
        </w:rPr>
      </w:pPr>
      <w:r w:rsidRPr="003178F9">
        <w:rPr>
          <w:color w:val="000000"/>
          <w:sz w:val="28"/>
          <w:szCs w:val="28"/>
        </w:rPr>
        <w:tab/>
        <w:t xml:space="preserve">Наконец, нужно сформулировать вывод. Вывод не должен дословно совпадать с суждением, данным для обоснования: он сводит воедино в </w:t>
      </w:r>
      <w:r w:rsidRPr="003178F9">
        <w:rPr>
          <w:color w:val="000000"/>
          <w:sz w:val="28"/>
          <w:szCs w:val="28"/>
        </w:rPr>
        <w:lastRenderedPageBreak/>
        <w:t>одном-двух предложениях основные идеи аргументов и подводит итог рассуждений, подтверждающий верность или неверность суждения, являвшегося темой эссе.</w:t>
      </w:r>
    </w:p>
    <w:p w:rsidR="003178F9" w:rsidRPr="003178F9" w:rsidRDefault="003178F9" w:rsidP="003178F9">
      <w:pPr>
        <w:pStyle w:val="a6"/>
        <w:spacing w:after="0"/>
        <w:jc w:val="both"/>
        <w:rPr>
          <w:color w:val="000000"/>
          <w:sz w:val="28"/>
          <w:szCs w:val="28"/>
        </w:rPr>
      </w:pPr>
      <w:r w:rsidRPr="003178F9">
        <w:rPr>
          <w:color w:val="000000"/>
          <w:sz w:val="28"/>
          <w:szCs w:val="28"/>
        </w:rPr>
        <w:tab/>
        <w:t>Для формулирования проблемного вывода могут быть использованы фразы-клише:</w:t>
      </w:r>
    </w:p>
    <w:p w:rsidR="003178F9" w:rsidRPr="003178F9" w:rsidRDefault="003178F9" w:rsidP="003178F9">
      <w:pPr>
        <w:pStyle w:val="a6"/>
        <w:spacing w:after="0"/>
        <w:jc w:val="both"/>
        <w:rPr>
          <w:color w:val="000000"/>
          <w:sz w:val="28"/>
          <w:szCs w:val="28"/>
        </w:rPr>
      </w:pPr>
      <w:r w:rsidRPr="003178F9">
        <w:rPr>
          <w:color w:val="000000"/>
          <w:sz w:val="28"/>
          <w:szCs w:val="28"/>
        </w:rPr>
        <w:t>- «Таким образом, можно сделать вывод…»</w:t>
      </w:r>
    </w:p>
    <w:p w:rsidR="003178F9" w:rsidRPr="003178F9" w:rsidRDefault="003178F9" w:rsidP="003178F9">
      <w:pPr>
        <w:pStyle w:val="a6"/>
        <w:spacing w:after="0"/>
        <w:jc w:val="both"/>
        <w:rPr>
          <w:color w:val="000000"/>
          <w:sz w:val="28"/>
          <w:szCs w:val="28"/>
        </w:rPr>
      </w:pPr>
      <w:r w:rsidRPr="003178F9">
        <w:rPr>
          <w:color w:val="000000"/>
          <w:sz w:val="28"/>
          <w:szCs w:val="28"/>
        </w:rPr>
        <w:t>- «Подводя общую черту, хотелось бы отметить, что...»</w:t>
      </w:r>
    </w:p>
    <w:p w:rsidR="003178F9" w:rsidRPr="003178F9" w:rsidRDefault="003178F9" w:rsidP="003178F9">
      <w:pPr>
        <w:pStyle w:val="a6"/>
        <w:spacing w:after="0"/>
        <w:jc w:val="both"/>
        <w:rPr>
          <w:color w:val="000000"/>
          <w:sz w:val="28"/>
          <w:szCs w:val="28"/>
        </w:rPr>
      </w:pPr>
      <w:r w:rsidRPr="003178F9">
        <w:rPr>
          <w:color w:val="000000"/>
          <w:sz w:val="28"/>
          <w:szCs w:val="28"/>
        </w:rPr>
        <w:t>- В заключение можно сделать вывод, что…</w:t>
      </w:r>
    </w:p>
    <w:p w:rsidR="002824FE" w:rsidRPr="00EE2DB9" w:rsidRDefault="003178F9" w:rsidP="00EE2DB9">
      <w:pPr>
        <w:pStyle w:val="a6"/>
        <w:spacing w:before="0" w:after="0" w:line="276" w:lineRule="auto"/>
        <w:jc w:val="both"/>
        <w:rPr>
          <w:color w:val="000000"/>
          <w:sz w:val="28"/>
          <w:szCs w:val="28"/>
        </w:rPr>
      </w:pPr>
      <w:r w:rsidRPr="003178F9">
        <w:rPr>
          <w:color w:val="000000"/>
          <w:sz w:val="28"/>
          <w:szCs w:val="28"/>
        </w:rPr>
        <w:t>- На основании всего вышеизложенного, можно утверждать, что…</w:t>
      </w:r>
    </w:p>
    <w:p w:rsidR="002824FE" w:rsidRDefault="002824FE" w:rsidP="002824FE">
      <w:pPr>
        <w:spacing w:after="0" w:line="240" w:lineRule="auto"/>
        <w:ind w:left="-709"/>
        <w:jc w:val="both"/>
        <w:rPr>
          <w:rFonts w:ascii="Times New Roman" w:eastAsia="TimesNewRoman" w:hAnsi="Times New Roman"/>
          <w:sz w:val="28"/>
          <w:szCs w:val="28"/>
          <w:lang w:eastAsia="ru-RU"/>
        </w:rPr>
      </w:pPr>
    </w:p>
    <w:p w:rsidR="0044289F" w:rsidRDefault="0044289F" w:rsidP="002824FE">
      <w:pPr>
        <w:spacing w:after="0" w:line="240" w:lineRule="auto"/>
        <w:ind w:left="-709"/>
        <w:jc w:val="both"/>
        <w:rPr>
          <w:rFonts w:ascii="Times New Roman" w:hAnsi="Times New Roman"/>
          <w:b/>
          <w:sz w:val="28"/>
          <w:szCs w:val="28"/>
        </w:rPr>
      </w:pPr>
      <w:r>
        <w:rPr>
          <w:rFonts w:ascii="Times New Roman" w:hAnsi="Times New Roman"/>
          <w:b/>
          <w:sz w:val="28"/>
          <w:szCs w:val="28"/>
        </w:rPr>
        <w:t xml:space="preserve">Общие </w:t>
      </w:r>
      <w:r w:rsidRPr="00A251ED">
        <w:rPr>
          <w:rFonts w:ascii="Times New Roman" w:hAnsi="Times New Roman"/>
          <w:b/>
          <w:sz w:val="28"/>
          <w:szCs w:val="28"/>
        </w:rPr>
        <w:t xml:space="preserve">методические рекомендации по подготовке к ЕГЭ по </w:t>
      </w:r>
      <w:r w:rsidR="00EE2DB9">
        <w:rPr>
          <w:rFonts w:ascii="Times New Roman" w:hAnsi="Times New Roman"/>
          <w:b/>
          <w:sz w:val="28"/>
          <w:szCs w:val="28"/>
        </w:rPr>
        <w:t>обществознанию</w:t>
      </w:r>
    </w:p>
    <w:p w:rsidR="00EE2DB9" w:rsidRPr="00EE2DB9" w:rsidRDefault="00EE2DB9" w:rsidP="00EE2DB9">
      <w:pPr>
        <w:spacing w:after="0" w:line="240" w:lineRule="auto"/>
        <w:ind w:left="-709"/>
        <w:jc w:val="both"/>
        <w:rPr>
          <w:rFonts w:ascii="Times New Roman" w:hAnsi="Times New Roman"/>
          <w:sz w:val="28"/>
          <w:szCs w:val="28"/>
        </w:rPr>
      </w:pPr>
      <w:r w:rsidRPr="00EE2DB9">
        <w:rPr>
          <w:rFonts w:ascii="Times New Roman" w:hAnsi="Times New Roman"/>
          <w:sz w:val="28"/>
          <w:szCs w:val="28"/>
        </w:rPr>
        <w:t>В целях более эффективного обучения предмету «Обществознание» необходимо более детально разобраться в причинах некачественного выполнения заданий различных типов и слабого усвоения содержания курса частью выпускников.</w:t>
      </w:r>
    </w:p>
    <w:p w:rsidR="00EE2DB9" w:rsidRDefault="00EE2DB9" w:rsidP="00EE2DB9">
      <w:pPr>
        <w:spacing w:after="0" w:line="240" w:lineRule="auto"/>
        <w:ind w:left="-709"/>
        <w:jc w:val="both"/>
        <w:rPr>
          <w:rFonts w:ascii="Times New Roman" w:hAnsi="Times New Roman"/>
          <w:sz w:val="28"/>
          <w:szCs w:val="28"/>
        </w:rPr>
      </w:pPr>
      <w:r w:rsidRPr="00EE2DB9">
        <w:rPr>
          <w:rFonts w:ascii="Times New Roman" w:hAnsi="Times New Roman"/>
          <w:sz w:val="28"/>
          <w:szCs w:val="28"/>
        </w:rPr>
        <w:t xml:space="preserve">Для этого каждое методическое объединения в муниципалитете и в образовательной организации должно выделить плохо усвоенные темы. </w:t>
      </w:r>
      <w:proofErr w:type="gramStart"/>
      <w:r w:rsidRPr="00EE2DB9">
        <w:rPr>
          <w:rFonts w:ascii="Times New Roman" w:hAnsi="Times New Roman"/>
          <w:sz w:val="28"/>
          <w:szCs w:val="28"/>
        </w:rPr>
        <w:t xml:space="preserve">Из числа наиболее важных тем методических семинаров можно рекомендовать следующие: </w:t>
      </w:r>
      <w:proofErr w:type="gramEnd"/>
    </w:p>
    <w:p w:rsidR="00EE2DB9" w:rsidRDefault="00EE2DB9" w:rsidP="00EE2DB9">
      <w:pPr>
        <w:spacing w:after="0" w:line="240" w:lineRule="auto"/>
        <w:ind w:left="-709"/>
        <w:jc w:val="both"/>
        <w:rPr>
          <w:rFonts w:ascii="Times New Roman" w:hAnsi="Times New Roman"/>
          <w:sz w:val="28"/>
          <w:szCs w:val="28"/>
        </w:rPr>
      </w:pPr>
      <w:r>
        <w:rPr>
          <w:rFonts w:ascii="Times New Roman" w:hAnsi="Times New Roman"/>
          <w:sz w:val="28"/>
          <w:szCs w:val="28"/>
        </w:rPr>
        <w:t xml:space="preserve">- </w:t>
      </w:r>
      <w:r w:rsidRPr="00EE2DB9">
        <w:rPr>
          <w:rFonts w:ascii="Times New Roman" w:hAnsi="Times New Roman"/>
          <w:sz w:val="28"/>
          <w:szCs w:val="28"/>
        </w:rPr>
        <w:t xml:space="preserve">«Методические особенности изучения трудных тем в курсе «обществознания», «экономики» и «права»; </w:t>
      </w:r>
    </w:p>
    <w:p w:rsidR="00EE2DB9" w:rsidRDefault="00EE2DB9" w:rsidP="00EE2DB9">
      <w:pPr>
        <w:spacing w:after="0" w:line="240" w:lineRule="auto"/>
        <w:ind w:left="-709"/>
        <w:jc w:val="both"/>
        <w:rPr>
          <w:rFonts w:ascii="Times New Roman" w:hAnsi="Times New Roman"/>
          <w:sz w:val="28"/>
          <w:szCs w:val="28"/>
        </w:rPr>
      </w:pPr>
      <w:r>
        <w:rPr>
          <w:rFonts w:ascii="Times New Roman" w:hAnsi="Times New Roman"/>
          <w:sz w:val="28"/>
          <w:szCs w:val="28"/>
        </w:rPr>
        <w:t xml:space="preserve">- </w:t>
      </w:r>
      <w:r w:rsidRPr="00EE2DB9">
        <w:rPr>
          <w:rFonts w:ascii="Times New Roman" w:hAnsi="Times New Roman"/>
          <w:sz w:val="28"/>
          <w:szCs w:val="28"/>
        </w:rPr>
        <w:t xml:space="preserve">«Дифференцированное обучение на уроках обществознания в 10-11 классах»; </w:t>
      </w:r>
    </w:p>
    <w:p w:rsidR="00EE2DB9" w:rsidRPr="00EE2DB9" w:rsidRDefault="00EE2DB9" w:rsidP="00EE2DB9">
      <w:pPr>
        <w:spacing w:after="0" w:line="240" w:lineRule="auto"/>
        <w:ind w:left="-709"/>
        <w:jc w:val="both"/>
        <w:rPr>
          <w:rFonts w:ascii="Times New Roman" w:hAnsi="Times New Roman"/>
          <w:sz w:val="28"/>
          <w:szCs w:val="28"/>
        </w:rPr>
      </w:pPr>
      <w:r>
        <w:rPr>
          <w:rFonts w:ascii="Times New Roman" w:hAnsi="Times New Roman"/>
          <w:sz w:val="28"/>
          <w:szCs w:val="28"/>
        </w:rPr>
        <w:t xml:space="preserve">- </w:t>
      </w:r>
      <w:r w:rsidR="001D1D83">
        <w:rPr>
          <w:rFonts w:ascii="Times New Roman" w:hAnsi="Times New Roman"/>
          <w:sz w:val="28"/>
          <w:szCs w:val="28"/>
        </w:rPr>
        <w:t>мастер-</w:t>
      </w:r>
      <w:bookmarkStart w:id="0" w:name="_GoBack"/>
      <w:bookmarkEnd w:id="0"/>
      <w:r w:rsidRPr="00EE2DB9">
        <w:rPr>
          <w:rFonts w:ascii="Times New Roman" w:hAnsi="Times New Roman"/>
          <w:sz w:val="28"/>
          <w:szCs w:val="28"/>
        </w:rPr>
        <w:t xml:space="preserve">классы учителей, выпускники которых показывают стабильно высокие результаты по обществознанию по результатам ГИА и ЕГЭ, </w:t>
      </w:r>
      <w:proofErr w:type="spellStart"/>
      <w:r w:rsidRPr="00EE2DB9">
        <w:rPr>
          <w:rFonts w:ascii="Times New Roman" w:hAnsi="Times New Roman"/>
          <w:sz w:val="28"/>
          <w:szCs w:val="28"/>
        </w:rPr>
        <w:t>видеоконсультации</w:t>
      </w:r>
      <w:proofErr w:type="spellEnd"/>
      <w:r w:rsidRPr="00EE2DB9">
        <w:rPr>
          <w:rFonts w:ascii="Times New Roman" w:hAnsi="Times New Roman"/>
          <w:sz w:val="28"/>
          <w:szCs w:val="28"/>
        </w:rPr>
        <w:t xml:space="preserve"> в режиме онлайн ведущих экспертов ЕГЭ.</w:t>
      </w:r>
    </w:p>
    <w:p w:rsidR="0044289F" w:rsidRPr="005A7AB3" w:rsidRDefault="00EE2DB9" w:rsidP="00EE2DB9">
      <w:pPr>
        <w:spacing w:after="0" w:line="240" w:lineRule="auto"/>
        <w:ind w:left="-709"/>
        <w:jc w:val="both"/>
        <w:rPr>
          <w:rFonts w:ascii="Times New Roman" w:eastAsia="Times New Roman" w:hAnsi="Times New Roman"/>
          <w:color w:val="000000"/>
          <w:sz w:val="28"/>
          <w:szCs w:val="28"/>
          <w:lang w:eastAsia="ru-RU"/>
        </w:rPr>
      </w:pPr>
      <w:r w:rsidRPr="00EE2DB9">
        <w:rPr>
          <w:rFonts w:ascii="Times New Roman" w:hAnsi="Times New Roman"/>
          <w:sz w:val="28"/>
          <w:szCs w:val="28"/>
        </w:rPr>
        <w:t xml:space="preserve">Важно в процессе обучения научить </w:t>
      </w:r>
      <w:proofErr w:type="gramStart"/>
      <w:r w:rsidRPr="00EE2DB9">
        <w:rPr>
          <w:rFonts w:ascii="Times New Roman" w:hAnsi="Times New Roman"/>
          <w:sz w:val="28"/>
          <w:szCs w:val="28"/>
        </w:rPr>
        <w:t>обучающихся</w:t>
      </w:r>
      <w:proofErr w:type="gramEnd"/>
      <w:r w:rsidRPr="00EE2DB9">
        <w:rPr>
          <w:rFonts w:ascii="Times New Roman" w:hAnsi="Times New Roman"/>
          <w:sz w:val="28"/>
          <w:szCs w:val="28"/>
        </w:rPr>
        <w:t xml:space="preserve"> внимательно читать условие задания и четко уяснить сущность требования, в котором указаны оцениваемые элементы ответа. </w:t>
      </w:r>
      <w:proofErr w:type="gramStart"/>
      <w:r w:rsidRPr="00EE2DB9">
        <w:rPr>
          <w:rFonts w:ascii="Times New Roman" w:hAnsi="Times New Roman"/>
          <w:sz w:val="28"/>
          <w:szCs w:val="28"/>
        </w:rPr>
        <w:t>При этом важно обратить внимание не только на то, что нужно назвать (указать, сформулировать и т.п.): признаки (черты, аргументы, примеры и т.п.), но и определить, какое количество данных элементов надо привести (один, два, три и т.д.).</w:t>
      </w:r>
      <w:proofErr w:type="gramEnd"/>
      <w:r w:rsidRPr="00EE2DB9">
        <w:rPr>
          <w:rFonts w:ascii="Times New Roman" w:hAnsi="Times New Roman"/>
          <w:sz w:val="28"/>
          <w:szCs w:val="28"/>
        </w:rPr>
        <w:t xml:space="preserve"> Для этого целесообразно проводить диагностические и тренировочные работы в старших классах по различным разделам курса и по разным типам заданий. Целесообразно также проводить мониторинг качества используемых </w:t>
      </w:r>
      <w:proofErr w:type="gramStart"/>
      <w:r w:rsidRPr="00EE2DB9">
        <w:rPr>
          <w:rFonts w:ascii="Times New Roman" w:hAnsi="Times New Roman"/>
          <w:sz w:val="28"/>
          <w:szCs w:val="28"/>
        </w:rPr>
        <w:t>обучающимися</w:t>
      </w:r>
      <w:proofErr w:type="gramEnd"/>
      <w:r w:rsidRPr="00EE2DB9">
        <w:rPr>
          <w:rFonts w:ascii="Times New Roman" w:hAnsi="Times New Roman"/>
          <w:sz w:val="28"/>
          <w:szCs w:val="28"/>
        </w:rPr>
        <w:t xml:space="preserve"> пособий по подготовке к ГИА на предмет корректности содержащихся в них терминов и понятий по курсу.</w:t>
      </w:r>
    </w:p>
    <w:p w:rsidR="0044289F" w:rsidRDefault="0044289F" w:rsidP="0044289F">
      <w:pPr>
        <w:spacing w:after="0" w:line="240" w:lineRule="auto"/>
        <w:ind w:left="720"/>
        <w:jc w:val="both"/>
        <w:rPr>
          <w:rFonts w:ascii="Times New Roman" w:eastAsia="Times New Roman" w:hAnsi="Times New Roman"/>
          <w:color w:val="000000"/>
          <w:sz w:val="24"/>
          <w:szCs w:val="24"/>
          <w:lang w:eastAsia="ru-RU"/>
        </w:rPr>
      </w:pPr>
    </w:p>
    <w:p w:rsidR="0044289F" w:rsidRDefault="0044289F" w:rsidP="0044289F">
      <w:pPr>
        <w:spacing w:after="0" w:line="240" w:lineRule="auto"/>
        <w:ind w:left="720"/>
        <w:jc w:val="both"/>
        <w:rPr>
          <w:rFonts w:ascii="Times New Roman" w:eastAsia="Times New Roman" w:hAnsi="Times New Roman"/>
          <w:color w:val="000000"/>
          <w:sz w:val="24"/>
          <w:szCs w:val="24"/>
          <w:lang w:eastAsia="ru-RU"/>
        </w:rPr>
      </w:pPr>
    </w:p>
    <w:p w:rsidR="0044289F" w:rsidRDefault="0044289F" w:rsidP="0044289F">
      <w:pPr>
        <w:spacing w:after="0" w:line="240" w:lineRule="auto"/>
        <w:ind w:left="720"/>
        <w:jc w:val="both"/>
        <w:rPr>
          <w:rFonts w:ascii="Times New Roman" w:eastAsia="Times New Roman" w:hAnsi="Times New Roman"/>
          <w:color w:val="000000"/>
          <w:sz w:val="24"/>
          <w:szCs w:val="24"/>
          <w:lang w:eastAsia="ru-RU"/>
        </w:rPr>
      </w:pPr>
    </w:p>
    <w:p w:rsidR="0044289F" w:rsidRPr="000758FB" w:rsidRDefault="0044289F" w:rsidP="0044289F">
      <w:pPr>
        <w:spacing w:after="0" w:line="240" w:lineRule="auto"/>
        <w:ind w:left="720" w:hanging="862"/>
        <w:jc w:val="both"/>
        <w:rPr>
          <w:rFonts w:ascii="Times New Roman" w:eastAsia="Times New Roman" w:hAnsi="Times New Roman"/>
          <w:color w:val="000000"/>
          <w:sz w:val="28"/>
          <w:szCs w:val="28"/>
          <w:lang w:eastAsia="ru-RU"/>
        </w:rPr>
      </w:pPr>
      <w:r w:rsidRPr="005A7AB3">
        <w:rPr>
          <w:rFonts w:ascii="Times New Roman" w:eastAsia="Times New Roman" w:hAnsi="Times New Roman"/>
          <w:color w:val="000000"/>
          <w:sz w:val="28"/>
          <w:szCs w:val="28"/>
          <w:lang w:eastAsia="ru-RU"/>
        </w:rPr>
        <w:t>Заведующая кафедрой гуманитарных наук</w:t>
      </w:r>
      <w:r>
        <w:rPr>
          <w:rFonts w:ascii="Times New Roman" w:eastAsia="Times New Roman" w:hAnsi="Times New Roman"/>
          <w:color w:val="000000"/>
          <w:sz w:val="28"/>
          <w:szCs w:val="28"/>
          <w:lang w:eastAsia="ru-RU"/>
        </w:rPr>
        <w:t xml:space="preserve"> СОРИПКРО</w:t>
      </w:r>
      <w:r w:rsidRPr="005A7AB3">
        <w:rPr>
          <w:rFonts w:ascii="Times New Roman" w:eastAsia="Times New Roman" w:hAnsi="Times New Roman"/>
          <w:color w:val="000000"/>
          <w:sz w:val="28"/>
          <w:szCs w:val="28"/>
          <w:lang w:eastAsia="ru-RU"/>
        </w:rPr>
        <w:t xml:space="preserve">      </w:t>
      </w:r>
      <w:proofErr w:type="spellStart"/>
      <w:r w:rsidRPr="005A7AB3">
        <w:rPr>
          <w:rFonts w:ascii="Times New Roman" w:eastAsia="Times New Roman" w:hAnsi="Times New Roman"/>
          <w:color w:val="000000"/>
          <w:sz w:val="28"/>
          <w:szCs w:val="28"/>
          <w:lang w:eastAsia="ru-RU"/>
        </w:rPr>
        <w:t>Дзодзаева</w:t>
      </w:r>
      <w:proofErr w:type="spellEnd"/>
      <w:r w:rsidRPr="005A7AB3">
        <w:rPr>
          <w:rFonts w:ascii="Times New Roman" w:eastAsia="Times New Roman" w:hAnsi="Times New Roman"/>
          <w:color w:val="000000"/>
          <w:sz w:val="28"/>
          <w:szCs w:val="28"/>
          <w:lang w:eastAsia="ru-RU"/>
        </w:rPr>
        <w:t xml:space="preserve"> М.Т.</w:t>
      </w:r>
    </w:p>
    <w:p w:rsidR="00917A9C" w:rsidRDefault="00803914"/>
    <w:sectPr w:rsidR="00917A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NewRoman">
    <w:altName w:val="MS Mincho"/>
    <w:panose1 w:val="00000000000000000000"/>
    <w:charset w:val="CC"/>
    <w:family w:val="auto"/>
    <w:notTrueType/>
    <w:pitch w:val="default"/>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440"/>
        </w:tabs>
        <w:ind w:left="1440" w:hanging="360"/>
      </w:pPr>
      <w:rPr>
        <w:rFonts w:ascii="Symbol" w:hAnsi="Symbol" w:cs="Symbol" w:hint="default"/>
        <w:sz w:val="20"/>
      </w:rPr>
    </w:lvl>
    <w:lvl w:ilvl="3">
      <w:start w:val="1"/>
      <w:numFmt w:val="bullet"/>
      <w:lvlText w:val=""/>
      <w:lvlJc w:val="left"/>
      <w:pPr>
        <w:tabs>
          <w:tab w:val="num" w:pos="1800"/>
        </w:tabs>
        <w:ind w:left="1800" w:hanging="360"/>
      </w:pPr>
      <w:rPr>
        <w:rFonts w:ascii="Symbol" w:hAnsi="Symbol" w:cs="Symbol" w:hint="default"/>
        <w:sz w:val="20"/>
      </w:rPr>
    </w:lvl>
    <w:lvl w:ilvl="4">
      <w:start w:val="1"/>
      <w:numFmt w:val="bullet"/>
      <w:lvlText w:val=""/>
      <w:lvlJc w:val="left"/>
      <w:pPr>
        <w:tabs>
          <w:tab w:val="num" w:pos="2160"/>
        </w:tabs>
        <w:ind w:left="2160" w:hanging="360"/>
      </w:pPr>
      <w:rPr>
        <w:rFonts w:ascii="Symbol" w:hAnsi="Symbol" w:cs="Symbol" w:hint="default"/>
        <w:sz w:val="20"/>
      </w:rPr>
    </w:lvl>
    <w:lvl w:ilvl="5">
      <w:start w:val="1"/>
      <w:numFmt w:val="bullet"/>
      <w:lvlText w:val=""/>
      <w:lvlJc w:val="left"/>
      <w:pPr>
        <w:tabs>
          <w:tab w:val="num" w:pos="2520"/>
        </w:tabs>
        <w:ind w:left="2520" w:hanging="360"/>
      </w:pPr>
      <w:rPr>
        <w:rFonts w:ascii="Symbol" w:hAnsi="Symbol" w:cs="Symbol" w:hint="default"/>
        <w:sz w:val="20"/>
      </w:rPr>
    </w:lvl>
    <w:lvl w:ilvl="6">
      <w:start w:val="1"/>
      <w:numFmt w:val="bullet"/>
      <w:lvlText w:val=""/>
      <w:lvlJc w:val="left"/>
      <w:pPr>
        <w:tabs>
          <w:tab w:val="num" w:pos="2880"/>
        </w:tabs>
        <w:ind w:left="2880" w:hanging="360"/>
      </w:pPr>
      <w:rPr>
        <w:rFonts w:ascii="Symbol" w:hAnsi="Symbol" w:cs="Symbol" w:hint="default"/>
        <w:sz w:val="20"/>
      </w:rPr>
    </w:lvl>
    <w:lvl w:ilvl="7">
      <w:start w:val="1"/>
      <w:numFmt w:val="bullet"/>
      <w:lvlText w:val=""/>
      <w:lvlJc w:val="left"/>
      <w:pPr>
        <w:tabs>
          <w:tab w:val="num" w:pos="3240"/>
        </w:tabs>
        <w:ind w:left="3240" w:hanging="360"/>
      </w:pPr>
      <w:rPr>
        <w:rFonts w:ascii="Symbol" w:hAnsi="Symbol" w:cs="Symbol" w:hint="default"/>
        <w:sz w:val="20"/>
      </w:rPr>
    </w:lvl>
    <w:lvl w:ilvl="8">
      <w:start w:val="1"/>
      <w:numFmt w:val="bullet"/>
      <w:lvlText w:val=""/>
      <w:lvlJc w:val="left"/>
      <w:pPr>
        <w:tabs>
          <w:tab w:val="num" w:pos="3600"/>
        </w:tabs>
        <w:ind w:left="3600" w:hanging="360"/>
      </w:pPr>
      <w:rPr>
        <w:rFonts w:ascii="Symbol" w:hAnsi="Symbol" w:cs="Symbol" w:hint="default"/>
        <w:sz w:val="20"/>
      </w:rPr>
    </w:lvl>
  </w:abstractNum>
  <w:abstractNum w:abstractNumId="1">
    <w:nsid w:val="00000005"/>
    <w:multiLevelType w:val="singleLevel"/>
    <w:tmpl w:val="00000005"/>
    <w:name w:val="WW8Num5"/>
    <w:lvl w:ilvl="0">
      <w:numFmt w:val="bullet"/>
      <w:lvlText w:val="-"/>
      <w:lvlJc w:val="left"/>
      <w:pPr>
        <w:tabs>
          <w:tab w:val="num" w:pos="1068"/>
        </w:tabs>
        <w:ind w:left="1068" w:hanging="360"/>
      </w:pPr>
      <w:rPr>
        <w:rFonts w:ascii="Times New Roman" w:hAnsi="Times New Roman" w:cs="Symbol" w:hint="default"/>
        <w:sz w:val="20"/>
      </w:rPr>
    </w:lvl>
  </w:abstractNum>
  <w:abstractNum w:abstractNumId="2">
    <w:nsid w:val="00000006"/>
    <w:multiLevelType w:val="singleLevel"/>
    <w:tmpl w:val="00000006"/>
    <w:name w:val="WW8Num6"/>
    <w:lvl w:ilvl="0">
      <w:start w:val="1"/>
      <w:numFmt w:val="bullet"/>
      <w:lvlText w:val=""/>
      <w:lvlJc w:val="left"/>
      <w:pPr>
        <w:tabs>
          <w:tab w:val="num" w:pos="397"/>
        </w:tabs>
        <w:ind w:left="397" w:hanging="397"/>
      </w:pPr>
      <w:rPr>
        <w:rFonts w:ascii="Symbol" w:hAnsi="Symbol" w:hint="default"/>
        <w:color w:val="000000"/>
      </w:rPr>
    </w:lvl>
  </w:abstractNum>
  <w:abstractNum w:abstractNumId="3">
    <w:nsid w:val="49F918A5"/>
    <w:multiLevelType w:val="hybridMultilevel"/>
    <w:tmpl w:val="B52E4694"/>
    <w:lvl w:ilvl="0" w:tplc="5B6CAA52">
      <w:start w:val="7"/>
      <w:numFmt w:val="bullet"/>
      <w:lvlText w:val=""/>
      <w:lvlJc w:val="left"/>
      <w:pPr>
        <w:ind w:left="360" w:hanging="360"/>
      </w:pPr>
      <w:rPr>
        <w:rFonts w:ascii="Symbol" w:eastAsia="TimesNewRoman"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89F"/>
    <w:rsid w:val="000A504D"/>
    <w:rsid w:val="001C486A"/>
    <w:rsid w:val="001D1D83"/>
    <w:rsid w:val="00243302"/>
    <w:rsid w:val="002824FE"/>
    <w:rsid w:val="0029322A"/>
    <w:rsid w:val="002D0EEF"/>
    <w:rsid w:val="003178F9"/>
    <w:rsid w:val="00334330"/>
    <w:rsid w:val="003B2902"/>
    <w:rsid w:val="00402320"/>
    <w:rsid w:val="00413E7B"/>
    <w:rsid w:val="0044289F"/>
    <w:rsid w:val="004B7BC8"/>
    <w:rsid w:val="004D1FB6"/>
    <w:rsid w:val="00542E21"/>
    <w:rsid w:val="00614B46"/>
    <w:rsid w:val="00696D35"/>
    <w:rsid w:val="00717E39"/>
    <w:rsid w:val="00752FA1"/>
    <w:rsid w:val="007A1186"/>
    <w:rsid w:val="007B072D"/>
    <w:rsid w:val="007E6995"/>
    <w:rsid w:val="00803914"/>
    <w:rsid w:val="008267F2"/>
    <w:rsid w:val="00857087"/>
    <w:rsid w:val="008C2657"/>
    <w:rsid w:val="008C4A8B"/>
    <w:rsid w:val="00933C29"/>
    <w:rsid w:val="009563FD"/>
    <w:rsid w:val="009C3404"/>
    <w:rsid w:val="00A1462D"/>
    <w:rsid w:val="00A20661"/>
    <w:rsid w:val="00A37AA4"/>
    <w:rsid w:val="00A41554"/>
    <w:rsid w:val="00A44EE2"/>
    <w:rsid w:val="00A53104"/>
    <w:rsid w:val="00A60100"/>
    <w:rsid w:val="00A76CE9"/>
    <w:rsid w:val="00A91E91"/>
    <w:rsid w:val="00B2429A"/>
    <w:rsid w:val="00BC5437"/>
    <w:rsid w:val="00C56EE3"/>
    <w:rsid w:val="00C86A21"/>
    <w:rsid w:val="00D036E7"/>
    <w:rsid w:val="00D17ED4"/>
    <w:rsid w:val="00DA551C"/>
    <w:rsid w:val="00DC499E"/>
    <w:rsid w:val="00DE2CDE"/>
    <w:rsid w:val="00DE7432"/>
    <w:rsid w:val="00E51D31"/>
    <w:rsid w:val="00E5675F"/>
    <w:rsid w:val="00EC7BA5"/>
    <w:rsid w:val="00EE2DB9"/>
    <w:rsid w:val="00EF1626"/>
    <w:rsid w:val="00F708A3"/>
    <w:rsid w:val="00F845D8"/>
    <w:rsid w:val="00F84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EE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28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289F"/>
    <w:rPr>
      <w:rFonts w:ascii="Tahoma" w:eastAsia="Calibri" w:hAnsi="Tahoma" w:cs="Tahoma"/>
      <w:sz w:val="16"/>
      <w:szCs w:val="16"/>
    </w:rPr>
  </w:style>
  <w:style w:type="character" w:customStyle="1" w:styleId="2">
    <w:name w:val="Основной текст (2) + Полужирный;Курсив"/>
    <w:basedOn w:val="a0"/>
    <w:rsid w:val="00E5675F"/>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table" w:styleId="a5">
    <w:name w:val="Table Grid"/>
    <w:basedOn w:val="a1"/>
    <w:uiPriority w:val="59"/>
    <w:rsid w:val="008C4A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A60100"/>
    <w:pPr>
      <w:suppressAutoHyphens/>
      <w:spacing w:before="100" w:after="100" w:line="240" w:lineRule="auto"/>
    </w:pPr>
    <w:rPr>
      <w:rFonts w:ascii="Times New Roman" w:eastAsia="Times New Roman" w:hAnsi="Times New Roman"/>
      <w:sz w:val="24"/>
      <w:szCs w:val="20"/>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EE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428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4289F"/>
    <w:rPr>
      <w:rFonts w:ascii="Tahoma" w:eastAsia="Calibri" w:hAnsi="Tahoma" w:cs="Tahoma"/>
      <w:sz w:val="16"/>
      <w:szCs w:val="16"/>
    </w:rPr>
  </w:style>
  <w:style w:type="character" w:customStyle="1" w:styleId="2">
    <w:name w:val="Основной текст (2) + Полужирный;Курсив"/>
    <w:basedOn w:val="a0"/>
    <w:rsid w:val="00E5675F"/>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table" w:styleId="a5">
    <w:name w:val="Table Grid"/>
    <w:basedOn w:val="a1"/>
    <w:uiPriority w:val="59"/>
    <w:rsid w:val="008C4A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rsid w:val="00A60100"/>
    <w:pPr>
      <w:suppressAutoHyphens/>
      <w:spacing w:before="100" w:after="100" w:line="240" w:lineRule="auto"/>
    </w:pPr>
    <w:rPr>
      <w:rFonts w:ascii="Times New Roman" w:eastAsia="Times New Roman" w:hAnsi="Times New Roman"/>
      <w:sz w:val="24"/>
      <w:szCs w:val="20"/>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46276">
      <w:bodyDiv w:val="1"/>
      <w:marLeft w:val="0"/>
      <w:marRight w:val="0"/>
      <w:marTop w:val="0"/>
      <w:marBottom w:val="0"/>
      <w:divBdr>
        <w:top w:val="none" w:sz="0" w:space="0" w:color="auto"/>
        <w:left w:val="none" w:sz="0" w:space="0" w:color="auto"/>
        <w:bottom w:val="none" w:sz="0" w:space="0" w:color="auto"/>
        <w:right w:val="none" w:sz="0" w:space="0" w:color="auto"/>
      </w:divBdr>
      <w:divsChild>
        <w:div w:id="1180969409">
          <w:marLeft w:val="0"/>
          <w:marRight w:val="0"/>
          <w:marTop w:val="75"/>
          <w:marBottom w:val="75"/>
          <w:divBdr>
            <w:top w:val="none" w:sz="0" w:space="0" w:color="auto"/>
            <w:left w:val="none" w:sz="0" w:space="0" w:color="auto"/>
            <w:bottom w:val="none" w:sz="0" w:space="0" w:color="auto"/>
            <w:right w:val="none" w:sz="0" w:space="0" w:color="auto"/>
          </w:divBdr>
        </w:div>
        <w:div w:id="1498156273">
          <w:marLeft w:val="0"/>
          <w:marRight w:val="0"/>
          <w:marTop w:val="75"/>
          <w:marBottom w:val="0"/>
          <w:divBdr>
            <w:top w:val="none" w:sz="0" w:space="0" w:color="auto"/>
            <w:left w:val="none" w:sz="0" w:space="0" w:color="auto"/>
            <w:bottom w:val="none" w:sz="0" w:space="0" w:color="auto"/>
            <w:right w:val="none" w:sz="0" w:space="0" w:color="auto"/>
          </w:divBdr>
        </w:div>
      </w:divsChild>
    </w:div>
    <w:div w:id="305165845">
      <w:bodyDiv w:val="1"/>
      <w:marLeft w:val="0"/>
      <w:marRight w:val="0"/>
      <w:marTop w:val="0"/>
      <w:marBottom w:val="0"/>
      <w:divBdr>
        <w:top w:val="none" w:sz="0" w:space="0" w:color="auto"/>
        <w:left w:val="none" w:sz="0" w:space="0" w:color="auto"/>
        <w:bottom w:val="none" w:sz="0" w:space="0" w:color="auto"/>
        <w:right w:val="none" w:sz="0" w:space="0" w:color="auto"/>
      </w:divBdr>
      <w:divsChild>
        <w:div w:id="2095348522">
          <w:marLeft w:val="0"/>
          <w:marRight w:val="0"/>
          <w:marTop w:val="75"/>
          <w:marBottom w:val="75"/>
          <w:divBdr>
            <w:top w:val="none" w:sz="0" w:space="0" w:color="auto"/>
            <w:left w:val="none" w:sz="0" w:space="0" w:color="auto"/>
            <w:bottom w:val="none" w:sz="0" w:space="0" w:color="auto"/>
            <w:right w:val="none" w:sz="0" w:space="0" w:color="auto"/>
          </w:divBdr>
        </w:div>
        <w:div w:id="531843107">
          <w:marLeft w:val="0"/>
          <w:marRight w:val="0"/>
          <w:marTop w:val="75"/>
          <w:marBottom w:val="0"/>
          <w:divBdr>
            <w:top w:val="none" w:sz="0" w:space="0" w:color="auto"/>
            <w:left w:val="none" w:sz="0" w:space="0" w:color="auto"/>
            <w:bottom w:val="none" w:sz="0" w:space="0" w:color="auto"/>
            <w:right w:val="none" w:sz="0" w:space="0" w:color="auto"/>
          </w:divBdr>
        </w:div>
      </w:divsChild>
    </w:div>
    <w:div w:id="1392003227">
      <w:bodyDiv w:val="1"/>
      <w:marLeft w:val="0"/>
      <w:marRight w:val="0"/>
      <w:marTop w:val="0"/>
      <w:marBottom w:val="0"/>
      <w:divBdr>
        <w:top w:val="none" w:sz="0" w:space="0" w:color="auto"/>
        <w:left w:val="none" w:sz="0" w:space="0" w:color="auto"/>
        <w:bottom w:val="none" w:sz="0" w:space="0" w:color="auto"/>
        <w:right w:val="none" w:sz="0" w:space="0" w:color="auto"/>
      </w:divBdr>
      <w:divsChild>
        <w:div w:id="1778795333">
          <w:marLeft w:val="0"/>
          <w:marRight w:val="0"/>
          <w:marTop w:val="75"/>
          <w:marBottom w:val="75"/>
          <w:divBdr>
            <w:top w:val="none" w:sz="0" w:space="0" w:color="auto"/>
            <w:left w:val="none" w:sz="0" w:space="0" w:color="auto"/>
            <w:bottom w:val="none" w:sz="0" w:space="0" w:color="auto"/>
            <w:right w:val="none" w:sz="0" w:space="0" w:color="auto"/>
          </w:divBdr>
        </w:div>
        <w:div w:id="1165516462">
          <w:marLeft w:val="0"/>
          <w:marRight w:val="0"/>
          <w:marTop w:val="75"/>
          <w:marBottom w:val="0"/>
          <w:divBdr>
            <w:top w:val="none" w:sz="0" w:space="0" w:color="auto"/>
            <w:left w:val="none" w:sz="0" w:space="0" w:color="auto"/>
            <w:bottom w:val="none" w:sz="0" w:space="0" w:color="auto"/>
            <w:right w:val="none" w:sz="0" w:space="0" w:color="auto"/>
          </w:divBdr>
        </w:div>
      </w:divsChild>
    </w:div>
    <w:div w:id="1834107148">
      <w:bodyDiv w:val="1"/>
      <w:marLeft w:val="0"/>
      <w:marRight w:val="0"/>
      <w:marTop w:val="0"/>
      <w:marBottom w:val="0"/>
      <w:divBdr>
        <w:top w:val="none" w:sz="0" w:space="0" w:color="auto"/>
        <w:left w:val="none" w:sz="0" w:space="0" w:color="auto"/>
        <w:bottom w:val="none" w:sz="0" w:space="0" w:color="auto"/>
        <w:right w:val="none" w:sz="0" w:space="0" w:color="auto"/>
      </w:divBdr>
      <w:divsChild>
        <w:div w:id="1678918867">
          <w:marLeft w:val="0"/>
          <w:marRight w:val="0"/>
          <w:marTop w:val="75"/>
          <w:marBottom w:val="0"/>
          <w:divBdr>
            <w:top w:val="none" w:sz="0" w:space="0" w:color="auto"/>
            <w:left w:val="none" w:sz="0" w:space="0" w:color="auto"/>
            <w:bottom w:val="none" w:sz="0" w:space="0" w:color="auto"/>
            <w:right w:val="none" w:sz="0" w:space="0" w:color="auto"/>
          </w:divBdr>
          <w:divsChild>
            <w:div w:id="737097130">
              <w:marLeft w:val="0"/>
              <w:marRight w:val="0"/>
              <w:marTop w:val="75"/>
              <w:marBottom w:val="0"/>
              <w:divBdr>
                <w:top w:val="none" w:sz="0" w:space="0" w:color="auto"/>
                <w:left w:val="none" w:sz="0" w:space="0" w:color="auto"/>
                <w:bottom w:val="none" w:sz="0" w:space="0" w:color="auto"/>
                <w:right w:val="none" w:sz="0" w:space="0" w:color="auto"/>
              </w:divBdr>
              <w:divsChild>
                <w:div w:id="7703931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8438335">
          <w:marLeft w:val="0"/>
          <w:marRight w:val="0"/>
          <w:marTop w:val="75"/>
          <w:marBottom w:val="0"/>
          <w:divBdr>
            <w:top w:val="none" w:sz="0" w:space="0" w:color="auto"/>
            <w:left w:val="none" w:sz="0" w:space="0" w:color="auto"/>
            <w:bottom w:val="none" w:sz="0" w:space="0" w:color="auto"/>
            <w:right w:val="none" w:sz="0" w:space="0" w:color="auto"/>
          </w:divBdr>
          <w:divsChild>
            <w:div w:id="1938441526">
              <w:marLeft w:val="0"/>
              <w:marRight w:val="0"/>
              <w:marTop w:val="75"/>
              <w:marBottom w:val="0"/>
              <w:divBdr>
                <w:top w:val="none" w:sz="0" w:space="0" w:color="auto"/>
                <w:left w:val="none" w:sz="0" w:space="0" w:color="auto"/>
                <w:bottom w:val="none" w:sz="0" w:space="0" w:color="auto"/>
                <w:right w:val="none" w:sz="0" w:space="0" w:color="auto"/>
              </w:divBdr>
              <w:divsChild>
                <w:div w:id="15468688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49269447">
      <w:bodyDiv w:val="1"/>
      <w:marLeft w:val="0"/>
      <w:marRight w:val="0"/>
      <w:marTop w:val="0"/>
      <w:marBottom w:val="0"/>
      <w:divBdr>
        <w:top w:val="none" w:sz="0" w:space="0" w:color="auto"/>
        <w:left w:val="none" w:sz="0" w:space="0" w:color="auto"/>
        <w:bottom w:val="none" w:sz="0" w:space="0" w:color="auto"/>
        <w:right w:val="none" w:sz="0" w:space="0" w:color="auto"/>
      </w:divBdr>
      <w:divsChild>
        <w:div w:id="2075345683">
          <w:marLeft w:val="0"/>
          <w:marRight w:val="0"/>
          <w:marTop w:val="75"/>
          <w:marBottom w:val="75"/>
          <w:divBdr>
            <w:top w:val="none" w:sz="0" w:space="0" w:color="auto"/>
            <w:left w:val="none" w:sz="0" w:space="0" w:color="auto"/>
            <w:bottom w:val="none" w:sz="0" w:space="0" w:color="auto"/>
            <w:right w:val="none" w:sz="0" w:space="0" w:color="auto"/>
          </w:divBdr>
        </w:div>
        <w:div w:id="1332414475">
          <w:marLeft w:val="0"/>
          <w:marRight w:val="0"/>
          <w:marTop w:val="75"/>
          <w:marBottom w:val="0"/>
          <w:divBdr>
            <w:top w:val="none" w:sz="0" w:space="0" w:color="auto"/>
            <w:left w:val="none" w:sz="0" w:space="0" w:color="auto"/>
            <w:bottom w:val="none" w:sz="0" w:space="0" w:color="auto"/>
            <w:right w:val="none" w:sz="0" w:space="0" w:color="auto"/>
          </w:divBdr>
        </w:div>
        <w:div w:id="264076523">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6465</Words>
  <Characters>36853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ГОУ ДПО "ПК" С СОРИПКРО</Company>
  <LinksUpToDate>false</LinksUpToDate>
  <CharactersWithSpaces>43232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Dzodzaeva</dc:creator>
  <cp:lastModifiedBy>Work</cp:lastModifiedBy>
  <cp:revision>2</cp:revision>
  <dcterms:created xsi:type="dcterms:W3CDTF">2021-02-14T22:50:00Z</dcterms:created>
  <dcterms:modified xsi:type="dcterms:W3CDTF">2021-02-14T22:50:00Z</dcterms:modified>
</cp:coreProperties>
</file>